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sz w:val="32"/>
          <w:szCs w:val="32"/>
          <w:lang w:val="en-US" w:eastAsia="zh-CN"/>
        </w:rPr>
      </w:pPr>
      <w:r>
        <w:rPr>
          <w:rFonts w:hint="eastAsia"/>
          <w:sz w:val="32"/>
          <w:szCs w:val="32"/>
          <w:lang w:val="en-US" w:eastAsia="zh-CN"/>
        </w:rPr>
        <w:t>附件2：</w:t>
      </w:r>
    </w:p>
    <w:p>
      <w:pPr>
        <w:spacing w:line="600" w:lineRule="exact"/>
        <w:jc w:val="center"/>
        <w:rPr>
          <w:rFonts w:ascii="Times New Roman" w:hAnsi="Times New Roman" w:eastAsia="黑体"/>
          <w:sz w:val="48"/>
          <w:szCs w:val="48"/>
        </w:rPr>
      </w:pPr>
      <w:bookmarkStart w:id="0" w:name="_GoBack"/>
      <w:r>
        <w:rPr>
          <w:rFonts w:hint="eastAsia" w:ascii="Times New Roman" w:hAnsi="Times New Roman" w:eastAsia="方正小标宋简体" w:cs="方正小标宋简体"/>
          <w:sz w:val="48"/>
          <w:szCs w:val="48"/>
        </w:rPr>
        <w:t>吉林省企业知识产权质押融资补助申请表</w:t>
      </w:r>
      <w:bookmarkEnd w:id="0"/>
      <w:r>
        <w:rPr>
          <w:rFonts w:hint="eastAsia" w:ascii="Times New Roman" w:hAnsi="Times New Roman" w:eastAsia="方正小标宋简体" w:cs="方正小标宋简体"/>
          <w:sz w:val="48"/>
          <w:szCs w:val="48"/>
        </w:rPr>
        <w:br w:type="textWrapping"/>
      </w:r>
    </w:p>
    <w:p>
      <w:pPr>
        <w:jc w:val="center"/>
        <w:rPr>
          <w:rFonts w:ascii="Times New Roman" w:hAnsi="Times New Roman" w:eastAsia="黑体"/>
          <w:sz w:val="44"/>
          <w:szCs w:val="44"/>
        </w:rPr>
      </w:pPr>
      <w:r>
        <w:rPr>
          <w:rFonts w:hint="eastAsia" w:ascii="Times New Roman" w:hAnsi="Times New Roman" w:eastAsia="黑体"/>
          <w:sz w:val="44"/>
          <w:szCs w:val="44"/>
        </w:rPr>
        <w:t>（202</w:t>
      </w:r>
      <w:r>
        <w:rPr>
          <w:rFonts w:hint="eastAsia" w:ascii="Times New Roman" w:hAnsi="Times New Roman" w:eastAsia="黑体"/>
          <w:sz w:val="44"/>
          <w:szCs w:val="44"/>
          <w:lang w:val="en-US" w:eastAsia="zh-CN"/>
        </w:rPr>
        <w:t>3</w:t>
      </w:r>
      <w:r>
        <w:rPr>
          <w:rFonts w:hint="eastAsia" w:ascii="Times New Roman" w:hAnsi="Times New Roman" w:eastAsia="黑体"/>
          <w:sz w:val="44"/>
          <w:szCs w:val="44"/>
        </w:rPr>
        <w:t>年度）</w:t>
      </w:r>
    </w:p>
    <w:p>
      <w:pPr>
        <w:rPr>
          <w:rFonts w:ascii="Times New Roman" w:hAnsi="Times New Roman" w:eastAsia="宋体"/>
        </w:rPr>
      </w:pPr>
    </w:p>
    <w:p>
      <w:pPr>
        <w:rPr>
          <w:rFonts w:ascii="Times New Roman" w:hAnsi="Times New Roman" w:eastAsia="宋体"/>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rPr>
          <w:rFonts w:ascii="Times New Roman" w:hAnsi="Times New Roman" w:eastAsia="宋体"/>
          <w:szCs w:val="32"/>
        </w:rPr>
      </w:pPr>
    </w:p>
    <w:p>
      <w:pPr>
        <w:spacing w:line="700" w:lineRule="exact"/>
        <w:ind w:firstLine="882" w:firstLineChars="294"/>
        <w:rPr>
          <w:rFonts w:ascii="Times New Roman" w:hAnsi="Times New Roman" w:eastAsia="方正黑体简体"/>
          <w:bCs/>
          <w:color w:val="000000"/>
          <w:sz w:val="30"/>
        </w:rPr>
      </w:pPr>
      <w:r>
        <w:rPr>
          <w:rFonts w:hint="eastAsia" w:ascii="Times New Roman" w:hAnsi="Times New Roman" w:eastAsia="方正黑体简体"/>
          <w:bCs/>
          <w:color w:val="000000"/>
          <w:sz w:val="30"/>
        </w:rPr>
        <w:t>企业名称</w:t>
      </w:r>
      <w:r>
        <w:rPr>
          <w:rFonts w:hint="eastAsia" w:ascii="Times New Roman" w:hAnsi="Times New Roman" w:eastAsia="方正黑体简体"/>
          <w:bCs/>
          <w:color w:val="000000"/>
          <w:sz w:val="30"/>
          <w:lang w:eastAsia="zh-CN"/>
        </w:rPr>
        <w:t>：</w:t>
      </w:r>
      <w:r>
        <w:rPr>
          <w:rFonts w:hint="eastAsia" w:ascii="Times New Roman" w:hAnsi="Times New Roman" w:eastAsia="宋体"/>
          <w:bCs/>
          <w:u w:val="single"/>
        </w:rPr>
        <w:t xml:space="preserve">                                      </w:t>
      </w:r>
      <w:r>
        <w:rPr>
          <w:rFonts w:hint="eastAsia" w:ascii="Times New Roman" w:hAnsi="Times New Roman" w:eastAsia="方正黑体简体"/>
          <w:bCs/>
          <w:color w:val="000000"/>
          <w:sz w:val="30"/>
        </w:rPr>
        <w:t>（盖章）</w:t>
      </w:r>
    </w:p>
    <w:p>
      <w:pPr>
        <w:spacing w:line="600" w:lineRule="exact"/>
        <w:rPr>
          <w:rFonts w:hint="eastAsia" w:ascii="Times New Roman" w:hAnsi="Times New Roman" w:eastAsia="宋体" w:cs="宋体"/>
          <w:bCs/>
          <w:color w:val="000000"/>
          <w:sz w:val="30"/>
          <w:highlight w:val="none"/>
        </w:rPr>
      </w:pPr>
      <w:r>
        <w:rPr>
          <w:rFonts w:ascii="Times New Roman" w:hAnsi="Times New Roman" w:eastAsia="方正黑体简体"/>
          <w:bCs/>
          <w:color w:val="000000"/>
          <w:sz w:val="30"/>
          <w:highlight w:val="none"/>
        </w:rPr>
        <w:t xml:space="preserve">     </w:t>
      </w:r>
      <w:r>
        <w:rPr>
          <w:rFonts w:hint="eastAsia" w:ascii="Times New Roman" w:hAnsi="Times New Roman" w:eastAsia="方正黑体简体"/>
          <w:bCs/>
          <w:color w:val="000000"/>
          <w:sz w:val="30"/>
          <w:highlight w:val="none"/>
        </w:rPr>
        <w:t xml:space="preserve"> </w:t>
      </w:r>
      <w:r>
        <w:rPr>
          <w:rFonts w:hint="eastAsia" w:ascii="Times New Roman" w:hAnsi="Times New Roman" w:eastAsia="方正黑体简体" w:cs="Times New Roman"/>
          <w:bCs/>
          <w:color w:val="000000"/>
          <w:sz w:val="30"/>
        </w:rPr>
        <w:t>推荐部门：</w:t>
      </w:r>
      <w:r>
        <w:rPr>
          <w:rFonts w:hint="eastAsia" w:ascii="Times New Roman" w:hAnsi="Times New Roman" w:eastAsia="方正黑体简体" w:cs="Times New Roman"/>
          <w:bCs/>
          <w:color w:val="000000"/>
          <w:sz w:val="30"/>
          <w:u w:val="single"/>
        </w:rPr>
        <w:t xml:space="preserve">                          </w:t>
      </w:r>
      <w:r>
        <w:rPr>
          <w:rFonts w:hint="eastAsia" w:ascii="Times New Roman" w:hAnsi="Times New Roman" w:eastAsia="方正黑体简体" w:cs="Times New Roman"/>
          <w:bCs/>
          <w:color w:val="000000"/>
          <w:sz w:val="30"/>
        </w:rPr>
        <w:t>（盖章）</w:t>
      </w:r>
    </w:p>
    <w:p>
      <w:pPr>
        <w:keepNext/>
        <w:keepLines/>
        <w:widowControl w:val="0"/>
        <w:numPr>
          <w:ilvl w:val="0"/>
          <w:numId w:val="0"/>
        </w:numPr>
        <w:ind w:left="420" w:hanging="420"/>
        <w:jc w:val="both"/>
        <w:outlineLvl w:val="2"/>
        <w:rPr>
          <w:rFonts w:hint="eastAsia" w:ascii="Times New Roman" w:hAnsi="Times New Roman" w:eastAsia="宋体" w:cs="Times New Roman"/>
          <w:b/>
          <w:bCs/>
          <w:kern w:val="2"/>
          <w:sz w:val="21"/>
          <w:szCs w:val="32"/>
          <w:lang w:val="en-US" w:eastAsia="zh-CN" w:bidi="ar-SA"/>
        </w:rPr>
      </w:pPr>
    </w:p>
    <w:p>
      <w:pPr>
        <w:rPr>
          <w:rFonts w:hint="eastAsia" w:ascii="Times New Roman" w:hAnsi="Times New Roman" w:eastAsia="宋体"/>
        </w:rPr>
      </w:pPr>
    </w:p>
    <w:p>
      <w:pPr>
        <w:keepNext/>
        <w:keepLines/>
        <w:widowControl w:val="0"/>
        <w:numPr>
          <w:ilvl w:val="0"/>
          <w:numId w:val="0"/>
        </w:numPr>
        <w:ind w:left="420"/>
        <w:jc w:val="both"/>
        <w:outlineLvl w:val="2"/>
        <w:rPr>
          <w:rFonts w:ascii="Times New Roman" w:hAnsi="Times New Roman" w:eastAsia="宋体" w:cs="Times New Roman"/>
          <w:b/>
          <w:bCs/>
          <w:kern w:val="2"/>
          <w:sz w:val="21"/>
          <w:szCs w:val="32"/>
          <w:lang w:val="en-US" w:eastAsia="zh-CN" w:bidi="ar-SA"/>
        </w:rPr>
      </w:pPr>
    </w:p>
    <w:p>
      <w:pPr>
        <w:spacing w:line="600" w:lineRule="exact"/>
        <w:rPr>
          <w:rFonts w:ascii="Times New Roman" w:hAnsi="Times New Roman" w:eastAsia="方正黑体简体"/>
          <w:bCs/>
          <w:color w:val="000000"/>
          <w:sz w:val="30"/>
        </w:rPr>
      </w:pPr>
      <w:r>
        <w:rPr>
          <w:rFonts w:ascii="Times New Roman" w:hAnsi="Times New Roman" w:eastAsia="方正黑体简体"/>
          <w:bCs/>
          <w:color w:val="000000"/>
          <w:sz w:val="30"/>
        </w:rPr>
        <w:t xml:space="preserve">      填报日期：</w:t>
      </w:r>
      <w:r>
        <w:rPr>
          <w:rFonts w:ascii="Times New Roman" w:hAnsi="Times New Roman" w:eastAsia="方正黑体简体"/>
          <w:bCs/>
          <w:color w:val="000000"/>
          <w:sz w:val="30"/>
          <w:u w:val="single"/>
        </w:rPr>
        <w:t xml:space="preserve">  </w:t>
      </w:r>
      <w:r>
        <w:rPr>
          <w:rFonts w:hint="eastAsia" w:ascii="Times New Roman" w:hAnsi="Times New Roman" w:eastAsia="方正黑体简体"/>
          <w:bCs/>
          <w:color w:val="000000"/>
          <w:sz w:val="30"/>
          <w:u w:val="single"/>
        </w:rPr>
        <w:t xml:space="preserve">     </w:t>
      </w:r>
      <w:r>
        <w:rPr>
          <w:rFonts w:ascii="Times New Roman" w:hAnsi="Times New Roman" w:eastAsia="方正黑体简体"/>
          <w:bCs/>
          <w:color w:val="000000"/>
          <w:sz w:val="30"/>
        </w:rPr>
        <w:t>年</w:t>
      </w:r>
      <w:r>
        <w:rPr>
          <w:rFonts w:ascii="Times New Roman" w:hAnsi="Times New Roman" w:eastAsia="方正黑体简体"/>
          <w:bCs/>
          <w:color w:val="000000"/>
          <w:sz w:val="30"/>
          <w:u w:val="single"/>
        </w:rPr>
        <w:t xml:space="preserve">  </w:t>
      </w:r>
      <w:r>
        <w:rPr>
          <w:rFonts w:hint="eastAsia" w:ascii="Times New Roman" w:hAnsi="Times New Roman" w:eastAsia="方正黑体简体"/>
          <w:bCs/>
          <w:color w:val="000000"/>
          <w:sz w:val="30"/>
          <w:u w:val="single"/>
        </w:rPr>
        <w:t xml:space="preserve">    </w:t>
      </w:r>
      <w:r>
        <w:rPr>
          <w:rFonts w:ascii="Times New Roman" w:hAnsi="Times New Roman" w:eastAsia="方正黑体简体"/>
          <w:bCs/>
          <w:color w:val="000000"/>
          <w:sz w:val="30"/>
          <w:u w:val="single"/>
        </w:rPr>
        <w:t xml:space="preserve"> </w:t>
      </w:r>
      <w:r>
        <w:rPr>
          <w:rFonts w:ascii="Times New Roman" w:hAnsi="Times New Roman" w:eastAsia="方正黑体简体"/>
          <w:bCs/>
          <w:color w:val="000000"/>
          <w:sz w:val="30"/>
        </w:rPr>
        <w:t>月</w:t>
      </w:r>
      <w:r>
        <w:rPr>
          <w:rFonts w:ascii="Times New Roman" w:hAnsi="Times New Roman" w:eastAsia="方正黑体简体"/>
          <w:bCs/>
          <w:color w:val="000000"/>
          <w:sz w:val="30"/>
          <w:u w:val="single"/>
        </w:rPr>
        <w:t xml:space="preserve">  </w:t>
      </w:r>
      <w:r>
        <w:rPr>
          <w:rFonts w:hint="eastAsia" w:ascii="Times New Roman" w:hAnsi="Times New Roman" w:eastAsia="方正黑体简体"/>
          <w:bCs/>
          <w:color w:val="000000"/>
          <w:sz w:val="30"/>
          <w:u w:val="single"/>
        </w:rPr>
        <w:t xml:space="preserve">    </w:t>
      </w:r>
      <w:r>
        <w:rPr>
          <w:rFonts w:ascii="Times New Roman" w:hAnsi="Times New Roman" w:eastAsia="方正黑体简体"/>
          <w:bCs/>
          <w:color w:val="000000"/>
          <w:sz w:val="30"/>
        </w:rPr>
        <w:t>日</w:t>
      </w:r>
    </w:p>
    <w:p>
      <w:pPr>
        <w:pStyle w:val="2"/>
        <w:numPr>
          <w:ilvl w:val="0"/>
          <w:numId w:val="0"/>
        </w:numPr>
        <w:ind w:leftChars="0"/>
        <w:rPr>
          <w:rFonts w:ascii="Times New Roman" w:hAnsi="Times New Roman" w:eastAsia="方正黑体简体"/>
          <w:bCs/>
          <w:color w:val="000000"/>
          <w:sz w:val="30"/>
        </w:rPr>
      </w:pPr>
    </w:p>
    <w:p>
      <w:pPr>
        <w:rPr>
          <w:rFonts w:ascii="Times New Roman" w:hAnsi="Times New Roman" w:eastAsia="方正黑体简体"/>
          <w:bCs/>
          <w:color w:val="000000"/>
          <w:sz w:val="30"/>
        </w:rPr>
      </w:pPr>
    </w:p>
    <w:p>
      <w:pPr>
        <w:pStyle w:val="2"/>
      </w:pPr>
    </w:p>
    <w:p>
      <w:pPr>
        <w:rPr>
          <w:rFonts w:hint="eastAsia"/>
          <w:lang w:val="en-US" w:eastAsia="zh-CN"/>
        </w:rPr>
      </w:pPr>
    </w:p>
    <w:tbl>
      <w:tblPr>
        <w:tblStyle w:val="3"/>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985"/>
        <w:gridCol w:w="1136"/>
        <w:gridCol w:w="1939"/>
        <w:gridCol w:w="1913"/>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005" w:type="dxa"/>
            <w:gridSpan w:val="6"/>
            <w:noWrap w:val="0"/>
            <w:vAlign w:val="center"/>
          </w:tcPr>
          <w:p>
            <w:pPr>
              <w:rPr>
                <w:rFonts w:ascii="Times New Roman" w:hAnsi="Times New Roman" w:eastAsia="黑体"/>
                <w:sz w:val="28"/>
                <w:szCs w:val="28"/>
              </w:rPr>
            </w:pPr>
            <w:r>
              <w:rPr>
                <w:rFonts w:hint="eastAsia" w:ascii="Times New Roman" w:hAnsi="Times New Roman" w:eastAsia="方正黑体简体"/>
                <w:b/>
                <w:color w:val="000000"/>
                <w:sz w:val="30"/>
              </w:rPr>
              <w:br w:type="page"/>
            </w:r>
            <w:r>
              <w:rPr>
                <w:rFonts w:hint="eastAsia" w:ascii="Times New Roman" w:hAnsi="Times New Roman" w:eastAsia="黑体" w:cs="仿宋_GB2312"/>
                <w:b/>
                <w:bCs/>
                <w:sz w:val="32"/>
                <w:szCs w:val="32"/>
              </w:rPr>
              <w:t xml:space="preserve"> </w:t>
            </w:r>
            <w:r>
              <w:rPr>
                <w:rFonts w:hint="eastAsia" w:ascii="Times New Roman" w:hAnsi="Times New Roman" w:eastAsia="黑体"/>
                <w:sz w:val="28"/>
                <w:szCs w:val="28"/>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企业名称</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统一社会信用代码</w:t>
            </w:r>
          </w:p>
        </w:tc>
        <w:tc>
          <w:tcPr>
            <w:tcW w:w="3178" w:type="dxa"/>
            <w:noWrap w:val="0"/>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法定代表人</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手机</w:t>
            </w:r>
          </w:p>
        </w:tc>
        <w:tc>
          <w:tcPr>
            <w:tcW w:w="3178" w:type="dxa"/>
            <w:noWrap w:val="0"/>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联系人</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手机</w:t>
            </w:r>
          </w:p>
        </w:tc>
        <w:tc>
          <w:tcPr>
            <w:tcW w:w="3178" w:type="dxa"/>
            <w:noWrap w:val="0"/>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企业所在地</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开户银行</w:t>
            </w:r>
          </w:p>
        </w:tc>
        <w:tc>
          <w:tcPr>
            <w:tcW w:w="3178" w:type="dxa"/>
            <w:noWrap w:val="0"/>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收款单位银行户名</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账  号</w:t>
            </w:r>
          </w:p>
        </w:tc>
        <w:tc>
          <w:tcPr>
            <w:tcW w:w="3178" w:type="dxa"/>
            <w:noWrap w:val="0"/>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hint="eastAsia" w:ascii="Times New Roman" w:hAnsi="Times New Roman" w:eastAsia="宋体"/>
                <w:szCs w:val="21"/>
              </w:rPr>
            </w:pPr>
            <w:r>
              <w:rPr>
                <w:rFonts w:hint="eastAsia" w:ascii="Times New Roman" w:hAnsi="Times New Roman" w:eastAsia="宋体"/>
                <w:szCs w:val="21"/>
              </w:rPr>
              <w:t>企业规模</w:t>
            </w:r>
          </w:p>
        </w:tc>
        <w:tc>
          <w:tcPr>
            <w:tcW w:w="8166" w:type="dxa"/>
            <w:gridSpan w:val="4"/>
            <w:noWrap w:val="0"/>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rPr>
              <w:sym w:font="Wingdings 2" w:char="00A3"/>
            </w:r>
            <w:r>
              <w:rPr>
                <w:rFonts w:hint="eastAsia" w:ascii="Times New Roman" w:hAnsi="Times New Roman" w:eastAsia="宋体"/>
                <w:szCs w:val="21"/>
                <w:lang w:val="en-US" w:eastAsia="zh-CN"/>
              </w:rPr>
              <w:t xml:space="preserve"> </w:t>
            </w:r>
            <w:r>
              <w:rPr>
                <w:rFonts w:hint="eastAsia" w:ascii="Times New Roman" w:hAnsi="Times New Roman" w:eastAsia="宋体"/>
                <w:szCs w:val="21"/>
              </w:rPr>
              <w:t>中型    □</w:t>
            </w:r>
            <w:r>
              <w:rPr>
                <w:rFonts w:hint="eastAsia" w:ascii="Times New Roman" w:hAnsi="Times New Roman" w:eastAsia="宋体"/>
                <w:szCs w:val="21"/>
                <w:lang w:val="en-US" w:eastAsia="zh-CN"/>
              </w:rPr>
              <w:t xml:space="preserve"> </w:t>
            </w:r>
            <w:r>
              <w:rPr>
                <w:rFonts w:hint="eastAsia" w:ascii="Times New Roman" w:hAnsi="Times New Roman" w:eastAsia="宋体"/>
                <w:szCs w:val="21"/>
              </w:rPr>
              <w:t>小型</w:t>
            </w:r>
            <w:r>
              <w:rPr>
                <w:rFonts w:ascii="Times New Roman" w:hAnsi="Times New Roman" w:eastAsia="宋体"/>
                <w:szCs w:val="21"/>
              </w:rPr>
              <w:t xml:space="preserve"> </w:t>
            </w:r>
            <w:r>
              <w:rPr>
                <w:rFonts w:hint="eastAsia" w:ascii="Times New Roman" w:hAnsi="Times New Roman" w:eastAsia="宋体"/>
                <w:szCs w:val="21"/>
              </w:rPr>
              <w:t xml:space="preserve">   □</w:t>
            </w:r>
            <w:r>
              <w:rPr>
                <w:rFonts w:hint="eastAsia" w:ascii="Times New Roman" w:hAnsi="Times New Roman" w:eastAsia="宋体"/>
                <w:szCs w:val="21"/>
                <w:lang w:val="en-US" w:eastAsia="zh-CN"/>
              </w:rPr>
              <w:t xml:space="preserve"> </w:t>
            </w:r>
            <w:r>
              <w:rPr>
                <w:rFonts w:hint="eastAsia" w:ascii="Times New Roman" w:hAnsi="Times New Roman" w:eastAsia="宋体"/>
                <w:szCs w:val="21"/>
              </w:rPr>
              <w:t>微型</w:t>
            </w:r>
            <w:r>
              <w:rPr>
                <w:rFonts w:hint="eastAsia" w:ascii="Times New Roman" w:hAnsi="Times New Roman" w:eastAsia="宋体"/>
                <w:szCs w:val="21"/>
                <w:lang w:val="en-US" w:eastAsia="zh-CN"/>
              </w:rPr>
              <w:t xml:space="preserve">  </w:t>
            </w:r>
            <w:r>
              <w:rPr>
                <w:rFonts w:hint="eastAsia" w:ascii="Times New Roman" w:hAnsi="Times New Roman" w:eastAsia="宋体"/>
                <w:szCs w:val="21"/>
              </w:rPr>
              <w:t>□ 其它</w:t>
            </w:r>
            <w:r>
              <w:rPr>
                <w:rFonts w:hint="eastAsia" w:ascii="Times New Roman" w:hAnsi="Times New Roman" w:eastAsia="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hint="eastAsia" w:ascii="Times New Roman" w:hAnsi="Times New Roman" w:eastAsia="宋体"/>
                <w:szCs w:val="21"/>
              </w:rPr>
            </w:pPr>
            <w:r>
              <w:rPr>
                <w:rFonts w:hint="eastAsia" w:ascii="Times New Roman" w:hAnsi="Times New Roman" w:eastAsia="宋体"/>
                <w:szCs w:val="21"/>
              </w:rPr>
              <w:t>企业称号</w:t>
            </w:r>
          </w:p>
        </w:tc>
        <w:tc>
          <w:tcPr>
            <w:tcW w:w="8166" w:type="dxa"/>
            <w:gridSpan w:val="4"/>
            <w:noWrap w:val="0"/>
            <w:vAlign w:val="center"/>
          </w:tcPr>
          <w:p>
            <w:pPr>
              <w:pStyle w:val="5"/>
              <w:ind w:left="0" w:leftChars="0" w:firstLine="0" w:firstLineChars="0"/>
              <w:rPr>
                <w:rFonts w:hint="eastAsia" w:ascii="Times New Roman" w:hAnsi="Times New Roman" w:eastAsia="宋体"/>
                <w:szCs w:val="21"/>
              </w:rPr>
            </w:pPr>
            <w:r>
              <w:rPr>
                <w:rFonts w:hint="eastAsia" w:ascii="Times New Roman" w:hAnsi="Times New Roman" w:eastAsia="宋体"/>
                <w:szCs w:val="21"/>
              </w:rPr>
              <w:sym w:font="Wingdings 2" w:char="00A3"/>
            </w:r>
            <w:r>
              <w:rPr>
                <w:rFonts w:hint="eastAsia"/>
                <w:szCs w:val="21"/>
                <w:lang w:val="en-US" w:eastAsia="zh-CN"/>
              </w:rPr>
              <w:t xml:space="preserve"> 省级以上</w:t>
            </w:r>
            <w:r>
              <w:rPr>
                <w:rFonts w:hint="eastAsia" w:ascii="Times New Roman" w:hAnsi="Times New Roman" w:eastAsia="宋体"/>
                <w:szCs w:val="21"/>
              </w:rPr>
              <w:t xml:space="preserve">知识产权优势示范企业    □ </w:t>
            </w:r>
            <w:r>
              <w:rPr>
                <w:rFonts w:hint="eastAsia"/>
                <w:szCs w:val="21"/>
                <w:lang w:val="en-US" w:eastAsia="zh-CN"/>
              </w:rPr>
              <w:t>省级以上</w:t>
            </w:r>
            <w:r>
              <w:rPr>
                <w:rFonts w:hint="eastAsia" w:ascii="Times New Roman" w:hAnsi="Times New Roman" w:eastAsia="宋体"/>
                <w:szCs w:val="21"/>
              </w:rPr>
              <w:t xml:space="preserve">“专精特新”企业  </w:t>
            </w:r>
          </w:p>
          <w:p>
            <w:pPr>
              <w:pStyle w:val="5"/>
              <w:ind w:left="0" w:leftChars="0" w:firstLine="0" w:firstLineChars="0"/>
              <w:rPr>
                <w:rFonts w:ascii="Times New Roman" w:hAnsi="Times New Roman" w:eastAsia="宋体"/>
                <w:szCs w:val="21"/>
              </w:rPr>
            </w:pPr>
            <w:r>
              <w:rPr>
                <w:rFonts w:hint="eastAsia" w:ascii="Times New Roman" w:hAnsi="Times New Roman" w:eastAsia="宋体"/>
                <w:szCs w:val="21"/>
              </w:rPr>
              <w:t>□</w:t>
            </w:r>
            <w:r>
              <w:rPr>
                <w:rFonts w:hint="eastAsia"/>
                <w:szCs w:val="21"/>
                <w:lang w:val="en-US" w:eastAsia="zh-CN"/>
              </w:rPr>
              <w:t xml:space="preserve"> </w:t>
            </w:r>
            <w:r>
              <w:rPr>
                <w:rFonts w:hint="eastAsia" w:ascii="Times New Roman" w:hAnsi="Times New Roman" w:eastAsia="宋体"/>
                <w:szCs w:val="21"/>
              </w:rPr>
              <w:t>高新技术企业  □</w:t>
            </w:r>
            <w:r>
              <w:rPr>
                <w:rFonts w:hint="eastAsia"/>
                <w:szCs w:val="21"/>
                <w:lang w:val="en-US" w:eastAsia="zh-CN"/>
              </w:rPr>
              <w:t xml:space="preserve"> 科技</w:t>
            </w:r>
            <w:r>
              <w:rPr>
                <w:rFonts w:hint="eastAsia" w:ascii="Times New Roman" w:hAnsi="Times New Roman" w:eastAsia="宋体"/>
                <w:szCs w:val="21"/>
              </w:rPr>
              <w:t>“小巨人”企业   □ 其它</w:t>
            </w:r>
            <w:r>
              <w:rPr>
                <w:rFonts w:hint="eastAsia" w:ascii="Times New Roman" w:hAnsi="Times New Roman" w:eastAsia="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4" w:type="dxa"/>
            <w:vMerge w:val="restart"/>
            <w:noWrap w:val="0"/>
            <w:textDirection w:val="tbRlV"/>
            <w:vAlign w:val="center"/>
          </w:tcPr>
          <w:p>
            <w:pPr>
              <w:ind w:left="113" w:right="113"/>
              <w:jc w:val="center"/>
              <w:rPr>
                <w:rFonts w:ascii="Times New Roman" w:hAnsi="Times New Roman" w:eastAsia="宋体"/>
                <w:szCs w:val="21"/>
              </w:rPr>
            </w:pPr>
            <w:r>
              <w:rPr>
                <w:rFonts w:hint="eastAsia" w:ascii="Times New Roman" w:hAnsi="Times New Roman" w:eastAsia="宋体"/>
                <w:szCs w:val="21"/>
              </w:rPr>
              <w:t>上年度</w:t>
            </w:r>
            <w:r>
              <w:rPr>
                <w:rFonts w:hint="eastAsia" w:ascii="Times New Roman" w:hAnsi="Times New Roman"/>
                <w:szCs w:val="21"/>
                <w:lang w:val="en-US" w:eastAsia="zh-CN"/>
              </w:rPr>
              <w:t>知识产权</w:t>
            </w:r>
            <w:r>
              <w:rPr>
                <w:rFonts w:hint="eastAsia" w:ascii="Times New Roman" w:hAnsi="Times New Roman" w:eastAsia="宋体"/>
                <w:szCs w:val="21"/>
              </w:rPr>
              <w:t>和经营状况</w:t>
            </w:r>
          </w:p>
        </w:tc>
        <w:tc>
          <w:tcPr>
            <w:tcW w:w="2121"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资产总额</w:t>
            </w:r>
          </w:p>
          <w:p>
            <w:pPr>
              <w:jc w:val="center"/>
              <w:rPr>
                <w:rFonts w:ascii="Times New Roman" w:hAnsi="Times New Roman" w:eastAsia="宋体"/>
                <w:szCs w:val="21"/>
              </w:rPr>
            </w:pPr>
            <w:r>
              <w:rPr>
                <w:rFonts w:hint="eastAsia" w:ascii="Times New Roman" w:hAnsi="Times New Roman" w:eastAsia="宋体"/>
                <w:szCs w:val="21"/>
              </w:rPr>
              <w:t>（万元）</w:t>
            </w:r>
          </w:p>
        </w:tc>
        <w:tc>
          <w:tcPr>
            <w:tcW w:w="1939" w:type="dxa"/>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销售收入</w:t>
            </w:r>
          </w:p>
          <w:p>
            <w:pPr>
              <w:jc w:val="center"/>
              <w:rPr>
                <w:rFonts w:ascii="Times New Roman" w:hAnsi="Times New Roman" w:eastAsia="宋体"/>
              </w:rPr>
            </w:pPr>
            <w:r>
              <w:rPr>
                <w:rFonts w:hint="eastAsia" w:ascii="Times New Roman" w:hAnsi="Times New Roman" w:eastAsia="宋体"/>
                <w:szCs w:val="21"/>
              </w:rPr>
              <w:t>（万元）</w:t>
            </w:r>
          </w:p>
        </w:tc>
        <w:tc>
          <w:tcPr>
            <w:tcW w:w="3178" w:type="dxa"/>
            <w:noWrap w:val="0"/>
            <w:vAlign w:val="center"/>
          </w:tcPr>
          <w:p>
            <w:pPr>
              <w:jc w:val="center"/>
              <w:rPr>
                <w:rFonts w:ascii="Times New Roman" w:hAnsi="Times New Roman" w:eastAsia="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4" w:type="dxa"/>
            <w:vMerge w:val="continue"/>
            <w:noWrap w:val="0"/>
            <w:textDirection w:val="tbRlV"/>
            <w:vAlign w:val="center"/>
          </w:tcPr>
          <w:p>
            <w:pPr>
              <w:ind w:left="113" w:right="113"/>
              <w:jc w:val="center"/>
              <w:rPr>
                <w:rFonts w:ascii="Times New Roman" w:hAnsi="Times New Roman" w:eastAsia="宋体"/>
                <w:szCs w:val="21"/>
              </w:rPr>
            </w:pPr>
          </w:p>
        </w:tc>
        <w:tc>
          <w:tcPr>
            <w:tcW w:w="2121" w:type="dxa"/>
            <w:gridSpan w:val="2"/>
            <w:noWrap w:val="0"/>
            <w:vAlign w:val="center"/>
          </w:tcPr>
          <w:p>
            <w:pPr>
              <w:jc w:val="center"/>
              <w:rPr>
                <w:rFonts w:hint="eastAsia" w:ascii="Times New Roman" w:hAnsi="Times New Roman" w:eastAsia="宋体"/>
                <w:szCs w:val="21"/>
                <w:lang w:val="en-US" w:eastAsia="zh-CN"/>
              </w:rPr>
            </w:pPr>
            <w:r>
              <w:rPr>
                <w:rFonts w:hint="eastAsia" w:ascii="Times New Roman" w:hAnsi="Times New Roman" w:eastAsia="宋体"/>
                <w:szCs w:val="21"/>
              </w:rPr>
              <w:t>从业人员数</w:t>
            </w:r>
            <w:r>
              <w:rPr>
                <w:rFonts w:hint="eastAsia" w:ascii="Times New Roman" w:hAnsi="Times New Roman"/>
                <w:szCs w:val="21"/>
                <w:lang w:val="en-US" w:eastAsia="zh-CN"/>
              </w:rPr>
              <w:t>量</w:t>
            </w:r>
          </w:p>
          <w:p>
            <w:pPr>
              <w:jc w:val="center"/>
              <w:rPr>
                <w:rFonts w:ascii="Times New Roman" w:hAnsi="Times New Roman" w:eastAsia="宋体"/>
                <w:szCs w:val="21"/>
              </w:rPr>
            </w:pPr>
            <w:r>
              <w:rPr>
                <w:rFonts w:hint="eastAsia" w:ascii="Times New Roman" w:hAnsi="Times New Roman" w:eastAsia="宋体"/>
                <w:szCs w:val="21"/>
              </w:rPr>
              <w:t>（人）</w:t>
            </w:r>
          </w:p>
        </w:tc>
        <w:tc>
          <w:tcPr>
            <w:tcW w:w="1939" w:type="dxa"/>
            <w:noWrap w:val="0"/>
            <w:vAlign w:val="center"/>
          </w:tcPr>
          <w:p>
            <w:pPr>
              <w:jc w:val="center"/>
              <w:rPr>
                <w:rFonts w:ascii="Times New Roman" w:hAnsi="Times New Roman" w:eastAsia="宋体"/>
                <w:szCs w:val="21"/>
              </w:rPr>
            </w:pPr>
          </w:p>
        </w:tc>
        <w:tc>
          <w:tcPr>
            <w:tcW w:w="1913" w:type="dxa"/>
            <w:noWrap w:val="0"/>
            <w:vAlign w:val="center"/>
          </w:tcPr>
          <w:p>
            <w:pPr>
              <w:jc w:val="center"/>
              <w:rPr>
                <w:rFonts w:hint="eastAsia" w:ascii="Times New Roman" w:hAnsi="Times New Roman" w:eastAsia="宋体"/>
                <w:szCs w:val="21"/>
                <w:lang w:val="en-US" w:eastAsia="zh-CN"/>
              </w:rPr>
            </w:pPr>
            <w:r>
              <w:rPr>
                <w:rFonts w:hint="eastAsia" w:ascii="Times New Roman" w:hAnsi="Times New Roman" w:eastAsia="宋体"/>
                <w:szCs w:val="21"/>
              </w:rPr>
              <w:t>研发人员数</w:t>
            </w:r>
            <w:r>
              <w:rPr>
                <w:rFonts w:hint="eastAsia" w:ascii="Times New Roman" w:hAnsi="Times New Roman"/>
                <w:szCs w:val="21"/>
                <w:lang w:val="en-US" w:eastAsia="zh-CN"/>
              </w:rPr>
              <w:t>量</w:t>
            </w:r>
          </w:p>
          <w:p>
            <w:pPr>
              <w:keepNext/>
              <w:keepLines/>
              <w:widowControl w:val="0"/>
              <w:numPr>
                <w:ilvl w:val="0"/>
                <w:numId w:val="0"/>
              </w:numPr>
              <w:ind w:left="420" w:hanging="420"/>
              <w:jc w:val="center"/>
              <w:outlineLvl w:val="2"/>
              <w:rPr>
                <w:rFonts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（人）</w:t>
            </w:r>
          </w:p>
        </w:tc>
        <w:tc>
          <w:tcPr>
            <w:tcW w:w="3178" w:type="dxa"/>
            <w:noWrap w:val="0"/>
            <w:vAlign w:val="center"/>
          </w:tcPr>
          <w:p>
            <w:pPr>
              <w:jc w:val="center"/>
              <w:rPr>
                <w:rFonts w:ascii="Times New Roman" w:hAnsi="Times New Roman" w:eastAsia="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4" w:type="dxa"/>
            <w:vMerge w:val="continue"/>
            <w:noWrap w:val="0"/>
            <w:vAlign w:val="center"/>
          </w:tcPr>
          <w:p>
            <w:pPr>
              <w:jc w:val="center"/>
              <w:rPr>
                <w:rFonts w:ascii="Times New Roman" w:hAnsi="Times New Roman" w:eastAsia="宋体"/>
                <w:szCs w:val="21"/>
              </w:rPr>
            </w:pPr>
          </w:p>
        </w:tc>
        <w:tc>
          <w:tcPr>
            <w:tcW w:w="2121"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研发经费投入</w:t>
            </w:r>
          </w:p>
          <w:p>
            <w:pPr>
              <w:jc w:val="center"/>
              <w:rPr>
                <w:rFonts w:ascii="Times New Roman" w:hAnsi="Times New Roman" w:eastAsia="宋体"/>
                <w:szCs w:val="21"/>
              </w:rPr>
            </w:pPr>
            <w:r>
              <w:rPr>
                <w:rFonts w:hint="eastAsia" w:ascii="Times New Roman" w:hAnsi="Times New Roman" w:eastAsia="宋体"/>
                <w:szCs w:val="21"/>
              </w:rPr>
              <w:t>（万元）</w:t>
            </w:r>
          </w:p>
        </w:tc>
        <w:tc>
          <w:tcPr>
            <w:tcW w:w="1939" w:type="dxa"/>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专利产品销售收入（万元）</w:t>
            </w:r>
          </w:p>
        </w:tc>
        <w:tc>
          <w:tcPr>
            <w:tcW w:w="3178" w:type="dxa"/>
            <w:noWrap w:val="0"/>
            <w:vAlign w:val="center"/>
          </w:tcPr>
          <w:p>
            <w:pPr>
              <w:jc w:val="center"/>
              <w:rPr>
                <w:rFonts w:ascii="Times New Roman" w:hAnsi="Times New Roman" w:eastAsia="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4" w:type="dxa"/>
            <w:vMerge w:val="continue"/>
            <w:noWrap w:val="0"/>
            <w:vAlign w:val="center"/>
          </w:tcPr>
          <w:p>
            <w:pPr>
              <w:jc w:val="center"/>
              <w:rPr>
                <w:rFonts w:ascii="Times New Roman" w:hAnsi="Times New Roman" w:eastAsia="宋体"/>
                <w:szCs w:val="21"/>
              </w:rPr>
            </w:pPr>
          </w:p>
        </w:tc>
        <w:tc>
          <w:tcPr>
            <w:tcW w:w="2121" w:type="dxa"/>
            <w:gridSpan w:val="2"/>
            <w:noWrap w:val="0"/>
            <w:vAlign w:val="center"/>
          </w:tcPr>
          <w:p>
            <w:pPr>
              <w:jc w:val="center"/>
              <w:rPr>
                <w:rFonts w:hint="eastAsia" w:ascii="Times New Roman" w:hAnsi="Times New Roman" w:eastAsia="宋体"/>
                <w:szCs w:val="21"/>
                <w:lang w:val="en-US" w:eastAsia="zh-CN"/>
              </w:rPr>
            </w:pPr>
            <w:r>
              <w:rPr>
                <w:rFonts w:hint="eastAsia" w:ascii="Times New Roman" w:hAnsi="Times New Roman" w:eastAsia="宋体"/>
                <w:szCs w:val="21"/>
              </w:rPr>
              <w:t>有效专利数</w:t>
            </w:r>
            <w:r>
              <w:rPr>
                <w:rFonts w:hint="eastAsia" w:ascii="Times New Roman" w:hAnsi="Times New Roman" w:eastAsia="宋体"/>
                <w:szCs w:val="21"/>
                <w:lang w:val="en-US" w:eastAsia="zh-CN"/>
              </w:rPr>
              <w:t>量</w:t>
            </w:r>
          </w:p>
          <w:p>
            <w:pPr>
              <w:jc w:val="center"/>
              <w:rPr>
                <w:rFonts w:ascii="Times New Roman" w:hAnsi="Times New Roman" w:eastAsia="宋体"/>
                <w:szCs w:val="21"/>
              </w:rPr>
            </w:pPr>
            <w:r>
              <w:rPr>
                <w:rFonts w:hint="eastAsia" w:ascii="Times New Roman" w:hAnsi="Times New Roman" w:eastAsia="宋体"/>
                <w:szCs w:val="21"/>
              </w:rPr>
              <w:t>（件）</w:t>
            </w:r>
          </w:p>
        </w:tc>
        <w:tc>
          <w:tcPr>
            <w:tcW w:w="1939" w:type="dxa"/>
            <w:noWrap w:val="0"/>
            <w:vAlign w:val="center"/>
          </w:tcPr>
          <w:p>
            <w:pPr>
              <w:jc w:val="center"/>
              <w:rPr>
                <w:rFonts w:ascii="Times New Roman" w:hAnsi="Times New Roman" w:eastAsia="宋体"/>
                <w:szCs w:val="21"/>
              </w:rPr>
            </w:pPr>
          </w:p>
        </w:tc>
        <w:tc>
          <w:tcPr>
            <w:tcW w:w="1913" w:type="dxa"/>
            <w:noWrap w:val="0"/>
            <w:vAlign w:val="center"/>
          </w:tcPr>
          <w:p>
            <w:pPr>
              <w:jc w:val="center"/>
              <w:rPr>
                <w:rFonts w:hint="eastAsia" w:ascii="Times New Roman" w:hAnsi="Times New Roman"/>
                <w:szCs w:val="21"/>
                <w:lang w:val="en-US" w:eastAsia="zh-CN"/>
              </w:rPr>
            </w:pPr>
            <w:r>
              <w:rPr>
                <w:rFonts w:hint="eastAsia" w:ascii="Times New Roman" w:hAnsi="Times New Roman"/>
                <w:szCs w:val="21"/>
                <w:lang w:val="en-US" w:eastAsia="zh-CN"/>
              </w:rPr>
              <w:t>发明/实用新型</w:t>
            </w:r>
          </w:p>
          <w:p>
            <w:pPr>
              <w:jc w:val="center"/>
              <w:rPr>
                <w:rFonts w:ascii="Times New Roman" w:hAnsi="Times New Roman" w:eastAsia="宋体"/>
              </w:rPr>
            </w:pPr>
            <w:r>
              <w:rPr>
                <w:rFonts w:hint="eastAsia" w:ascii="Times New Roman" w:hAnsi="Times New Roman" w:eastAsia="宋体"/>
                <w:szCs w:val="21"/>
              </w:rPr>
              <w:t>专利</w:t>
            </w:r>
            <w:r>
              <w:rPr>
                <w:rFonts w:hint="eastAsia" w:ascii="Times New Roman" w:hAnsi="Times New Roman" w:eastAsia="宋体"/>
                <w:szCs w:val="21"/>
                <w:lang w:val="en-US" w:eastAsia="zh-CN"/>
              </w:rPr>
              <w:t>数量</w:t>
            </w:r>
            <w:r>
              <w:rPr>
                <w:rFonts w:hint="eastAsia" w:ascii="Times New Roman" w:hAnsi="Times New Roman" w:eastAsia="宋体"/>
                <w:szCs w:val="21"/>
              </w:rPr>
              <w:t>（件）</w:t>
            </w:r>
          </w:p>
        </w:tc>
        <w:tc>
          <w:tcPr>
            <w:tcW w:w="3178" w:type="dxa"/>
            <w:noWrap w:val="0"/>
            <w:vAlign w:val="center"/>
          </w:tcPr>
          <w:p>
            <w:pPr>
              <w:jc w:val="center"/>
              <w:rPr>
                <w:rFonts w:ascii="Times New Roman" w:hAnsi="Times New Roman" w:eastAsia="宋体"/>
                <w:szCs w:val="21"/>
              </w:rPr>
            </w:pPr>
            <w:r>
              <w:rPr>
                <w:rFonts w:hint="eastAsia" w:ascii="Times New Roman" w:hAnsi="Times New Roman" w:eastAsia="宋体"/>
                <w:szCs w:val="21"/>
              </w:rPr>
              <w:t xml:space="preserve">（ </w:t>
            </w:r>
            <w:r>
              <w:rPr>
                <w:rFonts w:hint="eastAsia" w:ascii="Times New Roman" w:hAnsi="Times New Roman" w:eastAsia="宋体"/>
                <w:szCs w:val="21"/>
                <w:u w:val="single"/>
              </w:rPr>
              <w:t xml:space="preserve">      /        </w:t>
            </w: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4" w:type="dxa"/>
            <w:vMerge w:val="continue"/>
            <w:noWrap w:val="0"/>
            <w:vAlign w:val="center"/>
          </w:tcPr>
          <w:p>
            <w:pPr>
              <w:jc w:val="center"/>
              <w:rPr>
                <w:rFonts w:ascii="Times New Roman" w:hAnsi="Times New Roman" w:eastAsia="宋体"/>
                <w:szCs w:val="21"/>
              </w:rPr>
            </w:pPr>
          </w:p>
        </w:tc>
        <w:tc>
          <w:tcPr>
            <w:tcW w:w="2121" w:type="dxa"/>
            <w:gridSpan w:val="2"/>
            <w:noWrap w:val="0"/>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有效注册商标数量（件）</w:t>
            </w:r>
          </w:p>
        </w:tc>
        <w:tc>
          <w:tcPr>
            <w:tcW w:w="1939" w:type="dxa"/>
            <w:noWrap w:val="0"/>
            <w:vAlign w:val="center"/>
          </w:tcPr>
          <w:p>
            <w:pPr>
              <w:jc w:val="center"/>
              <w:rPr>
                <w:rFonts w:ascii="Times New Roman" w:hAnsi="Times New Roman" w:eastAsia="宋体"/>
                <w:szCs w:val="21"/>
              </w:rPr>
            </w:pPr>
          </w:p>
        </w:tc>
        <w:tc>
          <w:tcPr>
            <w:tcW w:w="1913" w:type="dxa"/>
            <w:noWrap w:val="0"/>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其他知识产权</w:t>
            </w:r>
          </w:p>
        </w:tc>
        <w:tc>
          <w:tcPr>
            <w:tcW w:w="3178" w:type="dxa"/>
            <w:noWrap w:val="0"/>
            <w:vAlign w:val="center"/>
          </w:tcPr>
          <w:p>
            <w:pPr>
              <w:jc w:val="center"/>
              <w:rPr>
                <w:rFonts w:hint="eastAsia"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005" w:type="dxa"/>
            <w:gridSpan w:val="6"/>
            <w:noWrap w:val="0"/>
            <w:vAlign w:val="center"/>
          </w:tcPr>
          <w:p>
            <w:pPr>
              <w:rPr>
                <w:rFonts w:ascii="Times New Roman" w:hAnsi="Times New Roman" w:eastAsia="黑体"/>
                <w:sz w:val="28"/>
                <w:szCs w:val="28"/>
              </w:rPr>
            </w:pPr>
            <w:r>
              <w:rPr>
                <w:rFonts w:hint="eastAsia" w:ascii="Times New Roman" w:hAnsi="Times New Roman" w:eastAsia="黑体"/>
                <w:sz w:val="28"/>
                <w:szCs w:val="28"/>
              </w:rPr>
              <w:t>二、</w:t>
            </w:r>
            <w:r>
              <w:rPr>
                <w:rFonts w:hint="eastAsia" w:ascii="Times New Roman" w:hAnsi="Times New Roman" w:eastAsia="黑体"/>
                <w:sz w:val="28"/>
                <w:szCs w:val="28"/>
                <w:lang w:val="en-US" w:eastAsia="zh-CN"/>
              </w:rPr>
              <w:t>知识产权</w:t>
            </w:r>
            <w:r>
              <w:rPr>
                <w:rFonts w:hint="eastAsia" w:ascii="Times New Roman" w:hAnsi="Times New Roman" w:eastAsia="黑体"/>
                <w:sz w:val="28"/>
                <w:szCs w:val="28"/>
              </w:rPr>
              <w:t>质押登记情况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出质人</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质权人</w:t>
            </w:r>
          </w:p>
        </w:tc>
        <w:tc>
          <w:tcPr>
            <w:tcW w:w="3178" w:type="dxa"/>
            <w:noWrap w:val="0"/>
            <w:vAlign w:val="center"/>
          </w:tcPr>
          <w:p>
            <w:pPr>
              <w:ind w:firstLine="105" w:firstLineChars="50"/>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质押合同编号</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质押登记完成</w:t>
            </w:r>
          </w:p>
          <w:p>
            <w:pPr>
              <w:jc w:val="center"/>
              <w:rPr>
                <w:rFonts w:ascii="Times New Roman" w:hAnsi="Times New Roman" w:eastAsia="宋体"/>
                <w:szCs w:val="21"/>
              </w:rPr>
            </w:pPr>
            <w:r>
              <w:rPr>
                <w:rFonts w:hint="eastAsia" w:ascii="Times New Roman" w:hAnsi="Times New Roman" w:eastAsia="宋体"/>
                <w:szCs w:val="21"/>
              </w:rPr>
              <w:t>（质权设立）日期</w:t>
            </w:r>
          </w:p>
        </w:tc>
        <w:tc>
          <w:tcPr>
            <w:tcW w:w="3178" w:type="dxa"/>
            <w:noWrap w:val="0"/>
            <w:vAlign w:val="center"/>
          </w:tcPr>
          <w:p>
            <w:pPr>
              <w:ind w:firstLine="105" w:firstLineChars="50"/>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质押登记项目数</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质押登记金额</w:t>
            </w:r>
          </w:p>
          <w:p>
            <w:pPr>
              <w:jc w:val="center"/>
              <w:rPr>
                <w:rFonts w:ascii="Times New Roman" w:hAnsi="Times New Roman" w:eastAsia="宋体"/>
                <w:szCs w:val="21"/>
              </w:rPr>
            </w:pPr>
            <w:r>
              <w:rPr>
                <w:rFonts w:hint="eastAsia" w:ascii="Times New Roman" w:hAnsi="Times New Roman" w:eastAsia="宋体"/>
                <w:szCs w:val="21"/>
              </w:rPr>
              <w:t>（万元）</w:t>
            </w:r>
          </w:p>
        </w:tc>
        <w:tc>
          <w:tcPr>
            <w:tcW w:w="3178" w:type="dxa"/>
            <w:noWrap w:val="0"/>
            <w:vAlign w:val="center"/>
          </w:tcPr>
          <w:p>
            <w:pPr>
              <w:ind w:firstLine="105" w:firstLineChars="50"/>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vMerge w:val="restart"/>
            <w:noWrap w:val="0"/>
            <w:vAlign w:val="center"/>
          </w:tcPr>
          <w:p>
            <w:pPr>
              <w:jc w:val="center"/>
              <w:rPr>
                <w:rFonts w:ascii="Times New Roman" w:hAnsi="Times New Roman" w:eastAsia="宋体"/>
                <w:szCs w:val="21"/>
              </w:rPr>
            </w:pPr>
            <w:r>
              <w:rPr>
                <w:rFonts w:hint="eastAsia" w:ascii="Times New Roman" w:hAnsi="Times New Roman" w:eastAsia="宋体"/>
                <w:szCs w:val="21"/>
              </w:rPr>
              <w:t>出质专利权</w:t>
            </w:r>
            <w:r>
              <w:rPr>
                <w:rFonts w:hint="eastAsia" w:ascii="Times New Roman" w:hAnsi="Times New Roman" w:eastAsia="宋体"/>
                <w:szCs w:val="21"/>
                <w:lang w:eastAsia="zh-CN"/>
              </w:rPr>
              <w:t>、</w:t>
            </w:r>
            <w:r>
              <w:rPr>
                <w:rFonts w:hint="eastAsia" w:ascii="Times New Roman" w:hAnsi="Times New Roman" w:eastAsia="宋体"/>
                <w:szCs w:val="21"/>
                <w:lang w:val="en-US" w:eastAsia="zh-CN"/>
              </w:rPr>
              <w:t>商标专用权</w:t>
            </w:r>
            <w:r>
              <w:rPr>
                <w:rFonts w:hint="eastAsia" w:ascii="Times New Roman" w:hAnsi="Times New Roman" w:eastAsia="宋体"/>
                <w:szCs w:val="21"/>
              </w:rPr>
              <w:t>情况（数量较多可附页说明）</w:t>
            </w:r>
          </w:p>
        </w:tc>
        <w:tc>
          <w:tcPr>
            <w:tcW w:w="3075"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专利号</w:t>
            </w: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专利名称</w:t>
            </w:r>
          </w:p>
        </w:tc>
        <w:tc>
          <w:tcPr>
            <w:tcW w:w="3178" w:type="dxa"/>
            <w:noWrap w:val="0"/>
            <w:vAlign w:val="center"/>
          </w:tcPr>
          <w:p>
            <w:pPr>
              <w:jc w:val="center"/>
              <w:rPr>
                <w:rFonts w:ascii="Times New Roman" w:hAnsi="Times New Roman" w:eastAsia="宋体"/>
                <w:szCs w:val="21"/>
              </w:rPr>
            </w:pPr>
            <w:r>
              <w:rPr>
                <w:rFonts w:hint="eastAsia" w:ascii="Times New Roman" w:hAnsi="Times New Roman" w:eastAsia="宋体"/>
                <w:szCs w:val="21"/>
              </w:rPr>
              <w:t>专利权人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vMerge w:val="continue"/>
            <w:noWrap w:val="0"/>
            <w:vAlign w:val="center"/>
          </w:tcPr>
          <w:p>
            <w:pPr>
              <w:jc w:val="center"/>
              <w:rPr>
                <w:rFonts w:ascii="Times New Roman" w:hAnsi="Times New Roman" w:eastAsia="宋体"/>
                <w:szCs w:val="21"/>
              </w:rPr>
            </w:pP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p>
        </w:tc>
        <w:tc>
          <w:tcPr>
            <w:tcW w:w="3178" w:type="dxa"/>
            <w:noWrap w:val="0"/>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vMerge w:val="continue"/>
            <w:noWrap w:val="0"/>
            <w:textDirection w:val="tbRlV"/>
            <w:vAlign w:val="center"/>
          </w:tcPr>
          <w:p>
            <w:pPr>
              <w:ind w:left="113" w:right="113"/>
              <w:jc w:val="center"/>
              <w:rPr>
                <w:rFonts w:ascii="Times New Roman" w:hAnsi="Times New Roman" w:eastAsia="宋体"/>
                <w:szCs w:val="21"/>
              </w:rPr>
            </w:pP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p>
        </w:tc>
        <w:tc>
          <w:tcPr>
            <w:tcW w:w="3178" w:type="dxa"/>
            <w:noWrap w:val="0"/>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0005" w:type="dxa"/>
            <w:gridSpan w:val="6"/>
            <w:noWrap w:val="0"/>
            <w:vAlign w:val="center"/>
          </w:tcPr>
          <w:p>
            <w:pPr>
              <w:rPr>
                <w:rFonts w:ascii="Times New Roman" w:hAnsi="Times New Roman" w:eastAsia="宋体"/>
                <w:sz w:val="28"/>
                <w:szCs w:val="28"/>
              </w:rPr>
            </w:pPr>
            <w:r>
              <w:rPr>
                <w:rFonts w:hint="eastAsia" w:ascii="Times New Roman" w:hAnsi="Times New Roman" w:eastAsia="黑体"/>
                <w:sz w:val="28"/>
                <w:szCs w:val="28"/>
              </w:rPr>
              <w:t>三、</w:t>
            </w:r>
            <w:r>
              <w:rPr>
                <w:rFonts w:hint="eastAsia" w:ascii="Times New Roman" w:hAnsi="Times New Roman" w:eastAsia="黑体"/>
                <w:sz w:val="28"/>
                <w:szCs w:val="28"/>
                <w:lang w:val="en-US" w:eastAsia="zh-CN"/>
              </w:rPr>
              <w:t>知识产权</w:t>
            </w:r>
            <w:r>
              <w:rPr>
                <w:rFonts w:hint="eastAsia" w:ascii="Times New Roman" w:hAnsi="Times New Roman" w:eastAsia="黑体"/>
                <w:sz w:val="28"/>
                <w:szCs w:val="28"/>
              </w:rPr>
              <w:t xml:space="preserve">质押贷款情况 </w:t>
            </w:r>
            <w:r>
              <w:rPr>
                <w:rFonts w:hint="eastAsia" w:ascii="Times New Roman" w:hAnsi="Times New Roman" w:eastAsia="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贷款银行</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贷款种类</w:t>
            </w:r>
          </w:p>
        </w:tc>
        <w:tc>
          <w:tcPr>
            <w:tcW w:w="3178" w:type="dxa"/>
            <w:noWrap w:val="0"/>
            <w:vAlign w:val="center"/>
          </w:tcPr>
          <w:p>
            <w:pPr>
              <w:jc w:val="left"/>
              <w:rPr>
                <w:rFonts w:hint="eastAsia" w:ascii="Times New Roman" w:hAnsi="Times New Roman" w:eastAsia="宋体"/>
                <w:szCs w:val="21"/>
              </w:rPr>
            </w:pPr>
            <w:r>
              <w:rPr>
                <w:rFonts w:hint="eastAsia" w:ascii="Times New Roman" w:hAnsi="Times New Roman" w:eastAsia="宋体"/>
                <w:szCs w:val="21"/>
              </w:rPr>
              <w:t>□纯专利</w:t>
            </w:r>
            <w:r>
              <w:rPr>
                <w:rFonts w:hint="eastAsia" w:ascii="Times New Roman" w:hAnsi="Times New Roman" w:eastAsia="宋体"/>
                <w:szCs w:val="21"/>
                <w:lang w:val="en-US" w:eastAsia="zh-CN"/>
              </w:rPr>
              <w:t>权</w:t>
            </w:r>
            <w:r>
              <w:rPr>
                <w:rFonts w:hint="eastAsia" w:ascii="Times New Roman" w:hAnsi="Times New Roman" w:eastAsia="宋体"/>
                <w:szCs w:val="21"/>
              </w:rPr>
              <w:t>质押贷款</w:t>
            </w:r>
          </w:p>
          <w:p>
            <w:pPr>
              <w:jc w:val="left"/>
            </w:pPr>
            <w:r>
              <w:rPr>
                <w:rFonts w:hint="eastAsia" w:ascii="Times New Roman" w:hAnsi="Times New Roman" w:eastAsia="宋体"/>
                <w:szCs w:val="21"/>
              </w:rPr>
              <w:t>□</w:t>
            </w:r>
            <w:r>
              <w:rPr>
                <w:rFonts w:hint="eastAsia" w:ascii="Times New Roman" w:hAnsi="Times New Roman" w:eastAsia="宋体"/>
                <w:szCs w:val="21"/>
                <w:lang w:val="en-US" w:eastAsia="zh-CN"/>
              </w:rPr>
              <w:t>专利权、商标专用权打包</w:t>
            </w:r>
            <w:r>
              <w:rPr>
                <w:rFonts w:hint="eastAsia" w:ascii="Times New Roman" w:hAnsi="Times New Roman" w:eastAsia="宋体"/>
                <w:szCs w:val="21"/>
              </w:rPr>
              <w:t>贷款</w:t>
            </w:r>
          </w:p>
          <w:p>
            <w:pPr>
              <w:jc w:val="left"/>
              <w:rPr>
                <w:rFonts w:ascii="Times New Roman" w:hAnsi="Times New Roman" w:eastAsia="宋体"/>
                <w:szCs w:val="21"/>
              </w:rPr>
            </w:pPr>
            <w:r>
              <w:rPr>
                <w:rFonts w:hint="eastAsia" w:ascii="Times New Roman" w:hAnsi="Times New Roman" w:eastAsia="宋体"/>
                <w:szCs w:val="21"/>
              </w:rPr>
              <w:t>□组合贷款</w:t>
            </w:r>
          </w:p>
          <w:p>
            <w:pPr>
              <w:jc w:val="left"/>
              <w:rPr>
                <w:rFonts w:ascii="Times New Roman" w:hAnsi="Times New Roman" w:eastAsia="宋体"/>
                <w:szCs w:val="21"/>
              </w:rPr>
            </w:pPr>
            <w:r>
              <w:rPr>
                <w:rFonts w:hint="eastAsia" w:ascii="Times New Roman" w:hAnsi="Times New Roman" w:eastAsia="宋体"/>
                <w:szCs w:val="21"/>
              </w:rPr>
              <w:t>□其它</w:t>
            </w:r>
            <w:r>
              <w:rPr>
                <w:rFonts w:hint="eastAsia" w:ascii="Times New Roman" w:hAnsi="Times New Roman" w:eastAsia="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贷款合同签订日上月一年期L</w:t>
            </w:r>
            <w:r>
              <w:rPr>
                <w:rFonts w:ascii="Times New Roman" w:hAnsi="Times New Roman" w:eastAsia="宋体"/>
                <w:szCs w:val="21"/>
              </w:rPr>
              <w:t>PR</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实际贷款利率</w:t>
            </w:r>
          </w:p>
        </w:tc>
        <w:tc>
          <w:tcPr>
            <w:tcW w:w="3178" w:type="dxa"/>
            <w:noWrap w:val="0"/>
            <w:vAlign w:val="center"/>
          </w:tcPr>
          <w:p>
            <w:pPr>
              <w:ind w:firstLine="105" w:firstLineChars="50"/>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贷款合同约定</w:t>
            </w:r>
          </w:p>
          <w:p>
            <w:pPr>
              <w:jc w:val="center"/>
              <w:rPr>
                <w:rFonts w:hint="eastAsia" w:ascii="Times New Roman" w:hAnsi="Times New Roman" w:eastAsia="宋体"/>
                <w:szCs w:val="21"/>
              </w:rPr>
            </w:pPr>
            <w:r>
              <w:rPr>
                <w:rFonts w:hint="eastAsia" w:ascii="Times New Roman" w:hAnsi="Times New Roman" w:eastAsia="宋体"/>
              </w:rPr>
              <w:t>起止</w:t>
            </w:r>
            <w:r>
              <w:rPr>
                <w:rFonts w:hint="eastAsia" w:ascii="Times New Roman" w:hAnsi="Times New Roman" w:eastAsia="宋体"/>
                <w:szCs w:val="21"/>
              </w:rPr>
              <w:t>时间</w:t>
            </w:r>
          </w:p>
        </w:tc>
        <w:tc>
          <w:tcPr>
            <w:tcW w:w="3075"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 xml:space="preserve"> 年  月  日—   年  月  日</w:t>
            </w:r>
          </w:p>
        </w:tc>
        <w:tc>
          <w:tcPr>
            <w:tcW w:w="1913" w:type="dxa"/>
            <w:noWrap w:val="0"/>
            <w:vAlign w:val="center"/>
          </w:tcPr>
          <w:p>
            <w:pPr>
              <w:jc w:val="center"/>
              <w:rPr>
                <w:rFonts w:hint="eastAsia" w:ascii="Times New Roman" w:hAnsi="Times New Roman" w:eastAsia="宋体"/>
                <w:szCs w:val="21"/>
              </w:rPr>
            </w:pPr>
            <w:r>
              <w:rPr>
                <w:rFonts w:hint="eastAsia" w:ascii="Times New Roman" w:hAnsi="Times New Roman" w:eastAsia="宋体"/>
                <w:szCs w:val="21"/>
              </w:rPr>
              <w:t>贷款总额</w:t>
            </w:r>
          </w:p>
          <w:p>
            <w:pPr>
              <w:jc w:val="center"/>
              <w:rPr>
                <w:rFonts w:hint="eastAsia" w:ascii="Times New Roman" w:hAnsi="Times New Roman" w:eastAsia="宋体"/>
                <w:szCs w:val="21"/>
              </w:rPr>
            </w:pPr>
            <w:r>
              <w:rPr>
                <w:rFonts w:hint="eastAsia" w:ascii="Times New Roman" w:hAnsi="Times New Roman" w:eastAsia="宋体"/>
                <w:szCs w:val="21"/>
              </w:rPr>
              <w:t>（万元）</w:t>
            </w:r>
          </w:p>
        </w:tc>
        <w:tc>
          <w:tcPr>
            <w:tcW w:w="3178" w:type="dxa"/>
            <w:noWrap w:val="0"/>
            <w:vAlign w:val="center"/>
          </w:tcPr>
          <w:p>
            <w:pPr>
              <w:ind w:firstLine="105" w:firstLineChars="50"/>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贷款利息（万元）</w:t>
            </w:r>
          </w:p>
        </w:tc>
        <w:tc>
          <w:tcPr>
            <w:tcW w:w="3075" w:type="dxa"/>
            <w:gridSpan w:val="2"/>
            <w:noWrap w:val="0"/>
            <w:vAlign w:val="center"/>
          </w:tcPr>
          <w:p>
            <w:pPr>
              <w:jc w:val="center"/>
              <w:rPr>
                <w:rFonts w:ascii="Times New Roman" w:hAnsi="Times New Roman" w:eastAsia="宋体"/>
                <w:szCs w:val="21"/>
                <w:shd w:val="pct10" w:color="auto" w:fill="FFFFFF"/>
              </w:rPr>
            </w:pPr>
          </w:p>
        </w:tc>
        <w:tc>
          <w:tcPr>
            <w:tcW w:w="1913" w:type="dxa"/>
            <w:noWrap w:val="0"/>
            <w:vAlign w:val="center"/>
          </w:tcPr>
          <w:p>
            <w:pPr>
              <w:jc w:val="center"/>
              <w:rPr>
                <w:rFonts w:hint="eastAsia" w:ascii="Times New Roman" w:hAnsi="Times New Roman" w:eastAsia="宋体"/>
                <w:szCs w:val="21"/>
              </w:rPr>
            </w:pPr>
            <w:r>
              <w:rPr>
                <w:rFonts w:hint="eastAsia" w:ascii="Times New Roman" w:hAnsi="Times New Roman" w:eastAsia="宋体"/>
                <w:szCs w:val="21"/>
              </w:rPr>
              <w:t>申请贴息金额</w:t>
            </w:r>
          </w:p>
          <w:p>
            <w:pPr>
              <w:jc w:val="center"/>
              <w:rPr>
                <w:rFonts w:ascii="Times New Roman" w:hAnsi="Times New Roman" w:eastAsia="宋体"/>
              </w:rPr>
            </w:pPr>
            <w:r>
              <w:rPr>
                <w:rFonts w:hint="eastAsia" w:ascii="Times New Roman" w:hAnsi="Times New Roman" w:eastAsia="宋体"/>
                <w:szCs w:val="21"/>
              </w:rPr>
              <w:t>（万元）</w:t>
            </w:r>
          </w:p>
        </w:tc>
        <w:tc>
          <w:tcPr>
            <w:tcW w:w="3178" w:type="dxa"/>
            <w:noWrap w:val="0"/>
            <w:vAlign w:val="center"/>
          </w:tcPr>
          <w:p>
            <w:pPr>
              <w:ind w:firstLine="105" w:firstLineChars="50"/>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exact"/>
          <w:jc w:val="center"/>
        </w:trPr>
        <w:tc>
          <w:tcPr>
            <w:tcW w:w="10005" w:type="dxa"/>
            <w:gridSpan w:val="6"/>
            <w:noWrap w:val="0"/>
            <w:vAlign w:val="center"/>
          </w:tcPr>
          <w:p>
            <w:pPr>
              <w:jc w:val="center"/>
              <w:rPr>
                <w:rFonts w:ascii="Times New Roman" w:hAnsi="Times New Roman" w:eastAsia="宋体"/>
                <w:szCs w:val="21"/>
              </w:rPr>
            </w:pPr>
            <w:r>
              <w:rPr>
                <w:rFonts w:hint="eastAsia" w:ascii="Times New Roman" w:hAnsi="Times New Roman" w:eastAsia="宋体"/>
                <w:szCs w:val="21"/>
              </w:rPr>
              <w:t>（分段放款请列明并附放款及结清明细）</w:t>
            </w:r>
          </w:p>
          <w:p>
            <w:pPr>
              <w:numPr>
                <w:ilvl w:val="0"/>
                <w:numId w:val="1"/>
              </w:numPr>
              <w:rPr>
                <w:rFonts w:ascii="Times New Roman" w:hAnsi="Times New Roman" w:eastAsia="宋体"/>
                <w:szCs w:val="21"/>
              </w:rPr>
            </w:pPr>
            <w:r>
              <w:rPr>
                <w:rFonts w:hint="eastAsia" w:ascii="Times New Roman" w:hAnsi="Times New Roman" w:eastAsia="宋体"/>
                <w:szCs w:val="21"/>
              </w:rPr>
              <w:t xml:space="preserve">第一笔放款计息时长（年  月 </w:t>
            </w:r>
            <w:r>
              <w:rPr>
                <w:rFonts w:ascii="Times New Roman" w:hAnsi="Times New Roman" w:eastAsia="宋体"/>
                <w:szCs w:val="21"/>
              </w:rPr>
              <w:t xml:space="preserve"> </w:t>
            </w:r>
            <w:r>
              <w:rPr>
                <w:rFonts w:hint="eastAsia" w:ascii="Times New Roman" w:hAnsi="Times New Roman" w:eastAsia="宋体"/>
                <w:szCs w:val="21"/>
              </w:rPr>
              <w:t>日-</w:t>
            </w:r>
            <w:r>
              <w:rPr>
                <w:rFonts w:ascii="Times New Roman" w:hAnsi="Times New Roman" w:eastAsia="宋体"/>
                <w:szCs w:val="21"/>
              </w:rPr>
              <w:t xml:space="preserve">  </w:t>
            </w:r>
            <w:r>
              <w:rPr>
                <w:rFonts w:hint="eastAsia" w:ascii="Times New Roman" w:hAnsi="Times New Roman" w:eastAsia="宋体"/>
                <w:szCs w:val="21"/>
              </w:rPr>
              <w:t xml:space="preserve">年 </w:t>
            </w:r>
            <w:r>
              <w:rPr>
                <w:rFonts w:ascii="Times New Roman" w:hAnsi="Times New Roman" w:eastAsia="宋体"/>
                <w:szCs w:val="21"/>
              </w:rPr>
              <w:t xml:space="preserve"> </w:t>
            </w:r>
            <w:r>
              <w:rPr>
                <w:rFonts w:hint="eastAsia" w:ascii="Times New Roman" w:hAnsi="Times New Roman" w:eastAsia="宋体"/>
                <w:szCs w:val="21"/>
              </w:rPr>
              <w:t xml:space="preserve">月 </w:t>
            </w:r>
            <w:r>
              <w:rPr>
                <w:rFonts w:ascii="Times New Roman" w:hAnsi="Times New Roman" w:eastAsia="宋体"/>
                <w:szCs w:val="21"/>
              </w:rPr>
              <w:t xml:space="preserve"> </w:t>
            </w:r>
            <w:r>
              <w:rPr>
                <w:rFonts w:hint="eastAsia" w:ascii="Times New Roman" w:hAnsi="Times New Roman" w:eastAsia="宋体"/>
                <w:szCs w:val="21"/>
              </w:rPr>
              <w:t>日）、结清金额、申请贴息金额；</w:t>
            </w:r>
          </w:p>
          <w:p>
            <w:pPr>
              <w:numPr>
                <w:ilvl w:val="0"/>
                <w:numId w:val="1"/>
              </w:numPr>
              <w:rPr>
                <w:rFonts w:ascii="Times New Roman" w:hAnsi="Times New Roman" w:eastAsia="宋体"/>
                <w:szCs w:val="21"/>
              </w:rPr>
            </w:pP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10005" w:type="dxa"/>
            <w:gridSpan w:val="6"/>
            <w:noWrap w:val="0"/>
            <w:vAlign w:val="top"/>
          </w:tcPr>
          <w:p>
            <w:pPr>
              <w:jc w:val="both"/>
              <w:rPr>
                <w:rFonts w:ascii="Times New Roman" w:hAnsi="Times New Roman" w:eastAsia="宋体"/>
                <w:sz w:val="28"/>
                <w:szCs w:val="28"/>
              </w:rPr>
            </w:pPr>
            <w:r>
              <w:rPr>
                <w:rFonts w:hint="eastAsia" w:ascii="Times New Roman" w:hAnsi="Times New Roman" w:eastAsia="黑体"/>
                <w:sz w:val="28"/>
                <w:szCs w:val="28"/>
              </w:rPr>
              <w:t>四、</w:t>
            </w:r>
            <w:r>
              <w:rPr>
                <w:rFonts w:hint="eastAsia" w:ascii="Times New Roman" w:hAnsi="Times New Roman" w:eastAsia="黑体"/>
                <w:sz w:val="28"/>
                <w:szCs w:val="28"/>
                <w:lang w:val="en-US" w:eastAsia="zh-CN"/>
              </w:rPr>
              <w:t>知识产权</w:t>
            </w:r>
            <w:r>
              <w:rPr>
                <w:rFonts w:hint="eastAsia" w:ascii="Times New Roman" w:hAnsi="Times New Roman" w:eastAsia="黑体"/>
                <w:sz w:val="28"/>
                <w:szCs w:val="28"/>
              </w:rPr>
              <w:t>评估情况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评估单位</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评估价值（万元）</w:t>
            </w:r>
          </w:p>
        </w:tc>
        <w:tc>
          <w:tcPr>
            <w:tcW w:w="3178" w:type="dxa"/>
            <w:noWrap w:val="0"/>
            <w:vAlign w:val="center"/>
          </w:tcPr>
          <w:p>
            <w:pPr>
              <w:ind w:firstLine="105" w:firstLineChars="50"/>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hint="eastAsia" w:ascii="Times New Roman" w:hAnsi="Times New Roman" w:eastAsia="宋体"/>
                <w:szCs w:val="21"/>
                <w:lang w:val="en-US" w:eastAsia="zh-CN"/>
              </w:rPr>
            </w:pPr>
            <w:r>
              <w:rPr>
                <w:rFonts w:hint="eastAsia" w:ascii="Times New Roman" w:hAnsi="Times New Roman" w:eastAsia="宋体"/>
                <w:szCs w:val="21"/>
              </w:rPr>
              <w:t>评估费</w:t>
            </w:r>
            <w:r>
              <w:rPr>
                <w:rFonts w:hint="eastAsia" w:ascii="Times New Roman" w:hAnsi="Times New Roman" w:eastAsia="宋体"/>
                <w:szCs w:val="21"/>
                <w:lang w:val="en-US" w:eastAsia="zh-CN"/>
              </w:rPr>
              <w:t>用</w:t>
            </w:r>
          </w:p>
          <w:p>
            <w:pPr>
              <w:jc w:val="center"/>
              <w:rPr>
                <w:rFonts w:ascii="Times New Roman" w:hAnsi="Times New Roman" w:eastAsia="宋体"/>
                <w:szCs w:val="21"/>
              </w:rPr>
            </w:pPr>
            <w:r>
              <w:rPr>
                <w:rFonts w:hint="eastAsia" w:ascii="Times New Roman" w:hAnsi="Times New Roman" w:eastAsia="宋体"/>
                <w:szCs w:val="21"/>
              </w:rPr>
              <w:t>（万元）</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hint="eastAsia" w:ascii="Times New Roman" w:hAnsi="Times New Roman" w:eastAsia="宋体"/>
                <w:szCs w:val="21"/>
              </w:rPr>
            </w:pPr>
            <w:r>
              <w:rPr>
                <w:rFonts w:hint="eastAsia" w:ascii="Times New Roman" w:hAnsi="Times New Roman" w:eastAsia="宋体"/>
                <w:szCs w:val="21"/>
              </w:rPr>
              <w:t>申请评估费补助</w:t>
            </w:r>
          </w:p>
          <w:p>
            <w:pPr>
              <w:jc w:val="center"/>
              <w:rPr>
                <w:rFonts w:ascii="Times New Roman" w:hAnsi="Times New Roman" w:eastAsia="宋体"/>
                <w:szCs w:val="21"/>
              </w:rPr>
            </w:pPr>
            <w:r>
              <w:rPr>
                <w:rFonts w:hint="eastAsia" w:ascii="Times New Roman" w:hAnsi="Times New Roman" w:eastAsia="宋体"/>
                <w:szCs w:val="21"/>
              </w:rPr>
              <w:t>金额（万元）</w:t>
            </w:r>
          </w:p>
        </w:tc>
        <w:tc>
          <w:tcPr>
            <w:tcW w:w="3178" w:type="dxa"/>
            <w:noWrap w:val="0"/>
            <w:vAlign w:val="center"/>
          </w:tcPr>
          <w:p>
            <w:pPr>
              <w:ind w:firstLine="105" w:firstLineChars="50"/>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0005" w:type="dxa"/>
            <w:gridSpan w:val="6"/>
            <w:noWrap w:val="0"/>
            <w:vAlign w:val="center"/>
          </w:tcPr>
          <w:p>
            <w:pPr>
              <w:rPr>
                <w:rFonts w:ascii="Times New Roman" w:hAnsi="Times New Roman" w:eastAsia="宋体"/>
                <w:sz w:val="28"/>
                <w:szCs w:val="28"/>
              </w:rPr>
            </w:pPr>
            <w:r>
              <w:rPr>
                <w:rFonts w:hint="eastAsia" w:ascii="Times New Roman" w:hAnsi="Times New Roman" w:eastAsia="黑体"/>
                <w:sz w:val="28"/>
                <w:szCs w:val="28"/>
              </w:rPr>
              <w:t>五、</w:t>
            </w:r>
            <w:r>
              <w:rPr>
                <w:rFonts w:hint="eastAsia" w:ascii="Times New Roman" w:hAnsi="Times New Roman" w:eastAsia="黑体"/>
                <w:sz w:val="28"/>
                <w:szCs w:val="28"/>
                <w:lang w:val="en-US" w:eastAsia="zh-CN"/>
              </w:rPr>
              <w:t>专利</w:t>
            </w:r>
            <w:r>
              <w:rPr>
                <w:rFonts w:hint="eastAsia" w:ascii="Times New Roman" w:hAnsi="Times New Roman" w:eastAsia="黑体"/>
                <w:sz w:val="28"/>
                <w:szCs w:val="28"/>
              </w:rPr>
              <w:t>保证保险情况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839" w:type="dxa"/>
            <w:gridSpan w:val="2"/>
            <w:noWrap w:val="0"/>
            <w:vAlign w:val="center"/>
          </w:tcPr>
          <w:p>
            <w:pPr>
              <w:jc w:val="center"/>
              <w:rPr>
                <w:rFonts w:ascii="Times New Roman" w:hAnsi="Times New Roman" w:eastAsia="宋体"/>
                <w:szCs w:val="21"/>
              </w:rPr>
            </w:pPr>
            <w:r>
              <w:rPr>
                <w:rFonts w:hint="eastAsia" w:ascii="Times New Roman" w:hAnsi="Times New Roman" w:eastAsia="宋体"/>
                <w:szCs w:val="21"/>
              </w:rPr>
              <w:t>投保公司</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ascii="Times New Roman" w:hAnsi="Times New Roman" w:eastAsia="宋体"/>
                <w:szCs w:val="21"/>
              </w:rPr>
            </w:pPr>
            <w:r>
              <w:rPr>
                <w:rFonts w:hint="eastAsia" w:ascii="Times New Roman" w:hAnsi="Times New Roman" w:eastAsia="宋体"/>
                <w:szCs w:val="21"/>
              </w:rPr>
              <w:t>保险单号</w:t>
            </w:r>
          </w:p>
        </w:tc>
        <w:tc>
          <w:tcPr>
            <w:tcW w:w="3178" w:type="dxa"/>
            <w:noWrap w:val="0"/>
            <w:vAlign w:val="center"/>
          </w:tcPr>
          <w:p>
            <w:pPr>
              <w:ind w:firstLine="105" w:firstLineChars="50"/>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hint="eastAsia" w:ascii="Times New Roman" w:hAnsi="Times New Roman" w:eastAsia="宋体"/>
                <w:szCs w:val="21"/>
                <w:lang w:val="en-US" w:eastAsia="zh-CN"/>
              </w:rPr>
            </w:pPr>
            <w:r>
              <w:rPr>
                <w:rFonts w:hint="eastAsia" w:ascii="Times New Roman" w:hAnsi="Times New Roman" w:eastAsia="宋体"/>
                <w:szCs w:val="21"/>
              </w:rPr>
              <w:t>保险费</w:t>
            </w:r>
            <w:r>
              <w:rPr>
                <w:rFonts w:hint="eastAsia" w:ascii="Times New Roman" w:hAnsi="Times New Roman" w:eastAsia="宋体"/>
                <w:szCs w:val="21"/>
                <w:lang w:val="en-US" w:eastAsia="zh-CN"/>
              </w:rPr>
              <w:t>用</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hint="eastAsia" w:ascii="Times New Roman" w:hAnsi="Times New Roman" w:eastAsia="宋体"/>
                <w:szCs w:val="21"/>
              </w:rPr>
            </w:pPr>
            <w:r>
              <w:rPr>
                <w:rFonts w:hint="eastAsia" w:ascii="Times New Roman" w:hAnsi="Times New Roman" w:eastAsia="宋体"/>
                <w:szCs w:val="21"/>
              </w:rPr>
              <w:t>申请保险费补助</w:t>
            </w:r>
          </w:p>
          <w:p>
            <w:pPr>
              <w:jc w:val="center"/>
              <w:rPr>
                <w:rFonts w:ascii="Times New Roman" w:hAnsi="Times New Roman" w:eastAsia="宋体"/>
                <w:szCs w:val="21"/>
              </w:rPr>
            </w:pPr>
            <w:r>
              <w:rPr>
                <w:rFonts w:hint="eastAsia" w:ascii="Times New Roman" w:hAnsi="Times New Roman" w:eastAsia="宋体"/>
                <w:szCs w:val="21"/>
              </w:rPr>
              <w:t>金额（万元）</w:t>
            </w:r>
          </w:p>
        </w:tc>
        <w:tc>
          <w:tcPr>
            <w:tcW w:w="3178" w:type="dxa"/>
            <w:noWrap w:val="0"/>
            <w:vAlign w:val="center"/>
          </w:tcPr>
          <w:p>
            <w:pPr>
              <w:ind w:firstLine="105" w:firstLineChars="50"/>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0005" w:type="dxa"/>
            <w:gridSpan w:val="6"/>
            <w:noWrap w:val="0"/>
            <w:vAlign w:val="center"/>
          </w:tcPr>
          <w:p>
            <w:pPr>
              <w:ind w:firstLine="140" w:firstLineChars="50"/>
              <w:jc w:val="left"/>
              <w:rPr>
                <w:rFonts w:ascii="Times New Roman" w:hAnsi="Times New Roman" w:eastAsia="宋体"/>
                <w:szCs w:val="21"/>
              </w:rPr>
            </w:pPr>
            <w:r>
              <w:rPr>
                <w:rFonts w:hint="eastAsia" w:ascii="Times New Roman" w:hAnsi="Times New Roman" w:eastAsia="黑体" w:cs="Times New Roman"/>
                <w:sz w:val="28"/>
                <w:szCs w:val="28"/>
                <w:lang w:val="en-US" w:eastAsia="zh-CN"/>
              </w:rPr>
              <w:t>六、担保情况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9" w:type="dxa"/>
            <w:gridSpan w:val="2"/>
            <w:noWrap w:val="0"/>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担保公司</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担保费用</w:t>
            </w:r>
          </w:p>
        </w:tc>
        <w:tc>
          <w:tcPr>
            <w:tcW w:w="3178" w:type="dxa"/>
            <w:noWrap w:val="0"/>
            <w:vAlign w:val="center"/>
          </w:tcPr>
          <w:p>
            <w:pPr>
              <w:ind w:firstLine="105" w:firstLineChars="50"/>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839" w:type="dxa"/>
            <w:gridSpan w:val="2"/>
            <w:noWrap w:val="0"/>
            <w:vAlign w:val="center"/>
          </w:tcPr>
          <w:p>
            <w:pPr>
              <w:jc w:val="center"/>
              <w:rPr>
                <w:rFonts w:hint="eastAsia" w:ascii="Times New Roman" w:hAnsi="Times New Roman" w:eastAsia="宋体"/>
                <w:szCs w:val="21"/>
              </w:rPr>
            </w:pPr>
            <w:r>
              <w:rPr>
                <w:rFonts w:hint="eastAsia" w:ascii="Times New Roman" w:hAnsi="Times New Roman" w:eastAsia="宋体"/>
                <w:szCs w:val="21"/>
              </w:rPr>
              <w:t>申请</w:t>
            </w:r>
            <w:r>
              <w:rPr>
                <w:rFonts w:hint="eastAsia" w:ascii="Times New Roman" w:hAnsi="Times New Roman" w:eastAsia="宋体"/>
                <w:szCs w:val="21"/>
                <w:lang w:val="en-US" w:eastAsia="zh-CN"/>
              </w:rPr>
              <w:t>担保费</w:t>
            </w:r>
            <w:r>
              <w:rPr>
                <w:rFonts w:hint="eastAsia" w:ascii="Times New Roman" w:hAnsi="Times New Roman" w:eastAsia="宋体"/>
                <w:szCs w:val="21"/>
              </w:rPr>
              <w:t>补助</w:t>
            </w:r>
          </w:p>
          <w:p>
            <w:pPr>
              <w:jc w:val="center"/>
              <w:rPr>
                <w:rFonts w:hint="default" w:ascii="Times New Roman" w:hAnsi="Times New Roman" w:eastAsia="宋体"/>
                <w:szCs w:val="21"/>
                <w:lang w:val="en-US" w:eastAsia="zh-CN"/>
              </w:rPr>
            </w:pPr>
            <w:r>
              <w:rPr>
                <w:rFonts w:hint="eastAsia" w:ascii="Times New Roman" w:hAnsi="Times New Roman" w:eastAsia="宋体"/>
                <w:szCs w:val="21"/>
              </w:rPr>
              <w:t>金额（万元）</w:t>
            </w:r>
          </w:p>
        </w:tc>
        <w:tc>
          <w:tcPr>
            <w:tcW w:w="3075" w:type="dxa"/>
            <w:gridSpan w:val="2"/>
            <w:noWrap w:val="0"/>
            <w:vAlign w:val="center"/>
          </w:tcPr>
          <w:p>
            <w:pPr>
              <w:jc w:val="center"/>
              <w:rPr>
                <w:rFonts w:ascii="Times New Roman" w:hAnsi="Times New Roman" w:eastAsia="宋体"/>
                <w:szCs w:val="21"/>
              </w:rPr>
            </w:pPr>
          </w:p>
        </w:tc>
        <w:tc>
          <w:tcPr>
            <w:tcW w:w="1913" w:type="dxa"/>
            <w:noWrap w:val="0"/>
            <w:vAlign w:val="center"/>
          </w:tcPr>
          <w:p>
            <w:pPr>
              <w:jc w:val="center"/>
              <w:rPr>
                <w:rFonts w:hint="eastAsia" w:ascii="Times New Roman" w:hAnsi="Times New Roman" w:eastAsia="宋体"/>
                <w:szCs w:val="21"/>
              </w:rPr>
            </w:pPr>
          </w:p>
        </w:tc>
        <w:tc>
          <w:tcPr>
            <w:tcW w:w="3178" w:type="dxa"/>
            <w:noWrap w:val="0"/>
            <w:vAlign w:val="center"/>
          </w:tcPr>
          <w:p>
            <w:pPr>
              <w:ind w:firstLine="105" w:firstLineChars="50"/>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5" w:type="dxa"/>
            <w:gridSpan w:val="6"/>
            <w:noWrap w:val="0"/>
            <w:vAlign w:val="center"/>
          </w:tcPr>
          <w:p>
            <w:pPr>
              <w:ind w:firstLine="420" w:firstLineChars="200"/>
              <w:rPr>
                <w:rFonts w:hint="eastAsia" w:ascii="Times New Roman" w:hAnsi="Times New Roman" w:eastAsia="宋体"/>
                <w:szCs w:val="21"/>
              </w:rPr>
            </w:pPr>
            <w:r>
              <w:rPr>
                <w:rFonts w:hint="eastAsia" w:ascii="Times New Roman" w:hAnsi="Times New Roman" w:eastAsia="宋体"/>
                <w:szCs w:val="21"/>
              </w:rPr>
              <w:t>声明：本单位郑重承诺此项目未从其他各级政府有关部门获得知识产权质押</w:t>
            </w:r>
            <w:r>
              <w:rPr>
                <w:rFonts w:hint="eastAsia" w:ascii="Times New Roman" w:hAnsi="Times New Roman" w:eastAsia="宋体"/>
                <w:szCs w:val="21"/>
                <w:lang w:val="en-US" w:eastAsia="zh-CN"/>
              </w:rPr>
              <w:t>融资</w:t>
            </w:r>
            <w:r>
              <w:rPr>
                <w:rFonts w:hint="eastAsia" w:ascii="Times New Roman" w:hAnsi="Times New Roman" w:eastAsia="宋体"/>
                <w:szCs w:val="21"/>
              </w:rPr>
              <w:t>补助。所提交材料真实有效，无弄虚作假骗取补助行为。若有违背，愿承担一切法律责任，并全额退回补助资金。</w:t>
            </w:r>
          </w:p>
          <w:p>
            <w:pPr>
              <w:keepNext/>
              <w:keepLines/>
              <w:widowControl w:val="0"/>
              <w:numPr>
                <w:ilvl w:val="0"/>
                <w:numId w:val="0"/>
              </w:numPr>
              <w:jc w:val="both"/>
              <w:outlineLvl w:val="2"/>
              <w:rPr>
                <w:rFonts w:ascii="Times New Roman" w:hAnsi="Times New Roman" w:eastAsia="宋体" w:cs="Times New Roman"/>
                <w:b/>
                <w:bCs/>
                <w:kern w:val="2"/>
                <w:sz w:val="21"/>
                <w:szCs w:val="32"/>
                <w:lang w:val="en-US" w:eastAsia="zh-CN" w:bidi="ar-SA"/>
              </w:rPr>
            </w:pPr>
          </w:p>
          <w:p>
            <w:pPr>
              <w:ind w:firstLine="420" w:firstLineChars="200"/>
              <w:rPr>
                <w:rFonts w:ascii="Times New Roman" w:hAnsi="Times New Roman" w:eastAsia="宋体"/>
              </w:rPr>
            </w:pPr>
            <w:r>
              <w:rPr>
                <w:rFonts w:hint="eastAsia" w:ascii="Times New Roman" w:hAnsi="Times New Roman" w:eastAsia="宋体"/>
                <w:szCs w:val="21"/>
              </w:rPr>
              <w:t xml:space="preserve">                                                </w:t>
            </w:r>
          </w:p>
          <w:p>
            <w:pPr>
              <w:ind w:firstLine="5460" w:firstLineChars="2600"/>
              <w:rPr>
                <w:rFonts w:hint="eastAsia" w:ascii="Times New Roman" w:hAnsi="Times New Roman" w:eastAsia="宋体"/>
                <w:szCs w:val="21"/>
              </w:rPr>
            </w:pPr>
            <w:r>
              <w:rPr>
                <w:rFonts w:hint="eastAsia" w:ascii="Times New Roman" w:hAnsi="Times New Roman" w:eastAsia="宋体"/>
                <w:szCs w:val="21"/>
              </w:rPr>
              <w:t xml:space="preserve"> 法人签字：</w:t>
            </w:r>
          </w:p>
          <w:p>
            <w:pPr>
              <w:keepNext/>
              <w:keepLines/>
              <w:widowControl w:val="0"/>
              <w:numPr>
                <w:ilvl w:val="0"/>
                <w:numId w:val="0"/>
              </w:numPr>
              <w:ind w:left="420" w:hanging="420"/>
              <w:jc w:val="both"/>
              <w:outlineLvl w:val="2"/>
              <w:rPr>
                <w:rFonts w:ascii="Times New Roman" w:hAnsi="Times New Roman" w:eastAsia="宋体" w:cs="Times New Roman"/>
                <w:b/>
                <w:bCs/>
                <w:kern w:val="2"/>
                <w:sz w:val="21"/>
                <w:szCs w:val="32"/>
                <w:lang w:val="en-US" w:eastAsia="zh-CN" w:bidi="ar-SA"/>
              </w:rPr>
            </w:pPr>
          </w:p>
          <w:p>
            <w:pPr>
              <w:ind w:firstLine="420" w:firstLineChars="200"/>
              <w:rPr>
                <w:rFonts w:hint="eastAsia" w:ascii="Times New Roman" w:hAnsi="Times New Roman" w:eastAsia="宋体"/>
                <w:szCs w:val="21"/>
              </w:rPr>
            </w:pPr>
            <w:r>
              <w:rPr>
                <w:rFonts w:hint="eastAsia" w:ascii="Times New Roman" w:hAnsi="Times New Roman" w:eastAsia="宋体"/>
                <w:szCs w:val="21"/>
              </w:rPr>
              <w:t xml:space="preserve">                                                 单位名称：（公章）</w:t>
            </w:r>
          </w:p>
          <w:p>
            <w:pPr>
              <w:keepNext/>
              <w:keepLines/>
              <w:widowControl w:val="0"/>
              <w:numPr>
                <w:ilvl w:val="0"/>
                <w:numId w:val="0"/>
              </w:numPr>
              <w:ind w:left="420" w:hanging="420"/>
              <w:jc w:val="both"/>
              <w:outlineLvl w:val="2"/>
              <w:rPr>
                <w:rFonts w:ascii="Times New Roman" w:hAnsi="Times New Roman" w:eastAsia="宋体" w:cs="Times New Roman"/>
                <w:b/>
                <w:bCs/>
                <w:kern w:val="2"/>
                <w:sz w:val="21"/>
                <w:szCs w:val="32"/>
                <w:lang w:val="en-US" w:eastAsia="zh-CN" w:bidi="ar-SA"/>
              </w:rPr>
            </w:pPr>
          </w:p>
          <w:p>
            <w:pPr>
              <w:ind w:firstLine="105" w:firstLineChars="50"/>
              <w:jc w:val="left"/>
              <w:rPr>
                <w:rFonts w:ascii="Times New Roman" w:hAnsi="Times New Roman" w:eastAsia="宋体"/>
                <w:szCs w:val="21"/>
              </w:rPr>
            </w:pPr>
            <w:r>
              <w:rPr>
                <w:rFonts w:hint="eastAsia" w:ascii="Times New Roman" w:hAnsi="Times New Roman" w:eastAsia="宋体"/>
                <w:szCs w:val="21"/>
              </w:rPr>
              <w:t xml:space="preserve">                                                       年    月    日</w:t>
            </w:r>
          </w:p>
        </w:tc>
      </w:tr>
    </w:tbl>
    <w:p>
      <w:r>
        <w:rPr>
          <w:rFonts w:hint="eastAsia" w:ascii="Times New Roman" w:hAnsi="Times New Roman" w:eastAsia="仿宋_GB2312" w:cs="仿宋_GB2312"/>
          <w:sz w:val="28"/>
          <w:szCs w:val="28"/>
        </w:rPr>
        <w:t>（后附:目录、材料</w:t>
      </w:r>
      <w:r>
        <w:rPr>
          <w:rFonts w:hint="eastAsia" w:ascii="Times New Roman" w:hAnsi="Times New Roman" w:eastAsia="仿宋_GB2312" w:cs="仿宋_GB2312"/>
          <w:sz w:val="28"/>
          <w:szCs w:val="28"/>
          <w:lang w:eastAsia="zh-CN"/>
        </w:rPr>
        <w:t>、页码</w:t>
      </w:r>
      <w:r>
        <w:rPr>
          <w:rFonts w:hint="eastAsia" w:ascii="Times New Roman" w:hAnsi="Times New Roman" w:eastAsia="仿宋_GB2312" w:cs="仿宋_GB2312"/>
          <w:sz w:val="28"/>
          <w:szCs w:val="28"/>
        </w:rPr>
        <w:t>）</w:t>
      </w:r>
    </w:p>
    <w:p>
      <w:pPr>
        <w:rPr>
          <w:rFonts w:hint="default"/>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黑体简体">
    <w:altName w:val="Arial Unicode MS"/>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7EEA5"/>
    <w:multiLevelType w:val="singleLevel"/>
    <w:tmpl w:val="5737EE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ODcwMGU0ZDdjZTcwOTYyZGM0ZTg5NDBhNTliM2MifQ=="/>
  </w:docVars>
  <w:rsids>
    <w:rsidRoot w:val="15F97F6E"/>
    <w:rsid w:val="15F9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2023-11-14T06:39:00Z</dcterms:created>
  <dc:creator>宿洪瑞</dc:creator>
  <cp:lastModifiedBy>宿洪瑞</cp:lastModifiedBy>
  <dcterms:modified xsi:type="dcterms:W3CDTF">2023-11-14T06:40:19Z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93884B83674641568F9547F4F066FC57_11</vt:lpwstr>
  </property>
</Properties>
</file>