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成品油快检（二次）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流标公告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采购项目编号：JM-2021-11-15326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采购项目名称：成品油快检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项目流标的原因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至获取竞争性磋商文件截止时间，获取竞争性磋商文件的供应商不足3家，</w:t>
      </w:r>
      <w:r>
        <w:rPr>
          <w:rFonts w:hint="eastAsia"/>
          <w:b w:val="0"/>
          <w:color w:val="auto"/>
          <w:sz w:val="24"/>
          <w:szCs w:val="24"/>
          <w:shd w:val="clear" w:color="auto" w:fill="FFFFFF"/>
          <w:lang w:val="en-US" w:eastAsia="zh-CN"/>
        </w:rPr>
        <w:t>不满足开标条件，</w:t>
      </w: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故此次项目流标。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三、其他补充事宜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公示媒介:在长春市公共资源交易网、中国政府采购网、中国招标投标公共服务平台上发布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凡对本次公告内容提出询问，请按以下方式联系。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名</w:t>
      </w:r>
      <w:r>
        <w:rPr>
          <w:rFonts w:hint="eastAsia"/>
          <w:b w:val="0"/>
          <w:color w:val="auto"/>
          <w:sz w:val="24"/>
          <w:szCs w:val="24"/>
          <w:shd w:val="clear" w:color="auto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称：长春市市场监督管理局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地    址：长春市绿园区景阳大路1199号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 xml:space="preserve">联系方式：18544155777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名    称：吉林省顺宏项目管理咨询有限公司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地　　址：长春市南关区南湖中街2888号希派创意城2号楼0703室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联系方式：0431-82276521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项目联系人：张盛宇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jc w:val="left"/>
        <w:rPr>
          <w:rFonts w:hint="eastAsia"/>
          <w:b w:val="0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/>
          <w:b w:val="0"/>
          <w:color w:val="auto"/>
          <w:sz w:val="24"/>
          <w:szCs w:val="24"/>
          <w:shd w:val="clear" w:color="auto" w:fill="FFFFFF"/>
        </w:rPr>
        <w:t>电话：0431-82276521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15ED4"/>
    <w:multiLevelType w:val="singleLevel"/>
    <w:tmpl w:val="45E15E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61AC51"/>
    <w:multiLevelType w:val="singleLevel"/>
    <w:tmpl w:val="5E61AC5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47796"/>
    <w:rsid w:val="25046554"/>
    <w:rsid w:val="30B44979"/>
    <w:rsid w:val="33306F02"/>
    <w:rsid w:val="50615EEA"/>
    <w:rsid w:val="5080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Typewriter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uiPriority w:val="0"/>
  </w:style>
  <w:style w:type="character" w:styleId="13">
    <w:name w:val="HTML Variable"/>
    <w:basedOn w:val="6"/>
    <w:uiPriority w:val="0"/>
  </w:style>
  <w:style w:type="character" w:styleId="14">
    <w:name w:val="Hyperlink"/>
    <w:basedOn w:val="6"/>
    <w:uiPriority w:val="0"/>
    <w:rPr>
      <w:color w:val="0000FF"/>
      <w:u w:val="none"/>
    </w:rPr>
  </w:style>
  <w:style w:type="character" w:styleId="15">
    <w:name w:val="HTML Code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uiPriority w:val="0"/>
    <w:rPr>
      <w:rFonts w:ascii="monospace" w:hAnsi="monospace" w:eastAsia="monospace" w:cs="monospace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2021-10-14T01:01:00Z</dcterms:created>
  <dc:creator>冰镇西瓜 凉拌黄瓜</dc:creator>
  <cp:lastModifiedBy>Administrator</cp:lastModifiedBy>
  <dcterms:modified xsi:type="dcterms:W3CDTF">2021-12-24T01:37:19Z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3CC2C270A7B94DE6A68F76A79A28E336</vt:lpwstr>
  </property>
</Properties>
</file>