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E70" w:rsidRDefault="009F0E70">
      <w:pPr>
        <w:jc w:val="center"/>
        <w:rPr>
          <w:rFonts w:ascii="宋体"/>
          <w:sz w:val="44"/>
        </w:rPr>
      </w:pPr>
      <w:r>
        <w:rPr>
          <w:rFonts w:ascii="宋体" w:hAnsi="宋体" w:hint="eastAsia"/>
          <w:sz w:val="44"/>
        </w:rPr>
        <w:t>市食品稽查分局行政处罚信息公开表</w:t>
      </w:r>
      <w:r>
        <w:rPr>
          <w:rFonts w:ascii="宋体" w:hAnsi="宋体"/>
          <w:sz w:val="44"/>
        </w:rPr>
        <w:t xml:space="preserve">     </w:t>
      </w:r>
      <w:r>
        <w:rPr>
          <w:rFonts w:ascii="宋体" w:hAnsi="宋体"/>
          <w:sz w:val="24"/>
        </w:rPr>
        <w:t xml:space="preserve">      </w:t>
      </w:r>
    </w:p>
    <w:tbl>
      <w:tblPr>
        <w:tblpPr w:leftFromText="180" w:rightFromText="180" w:vertAnchor="text" w:horzAnchor="margin" w:tblpXSpec="center" w:tblpY="458"/>
        <w:tblOverlap w:val="never"/>
        <w:tblW w:w="14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1276"/>
        <w:gridCol w:w="2294"/>
        <w:gridCol w:w="1128"/>
        <w:gridCol w:w="831"/>
        <w:gridCol w:w="850"/>
        <w:gridCol w:w="1310"/>
        <w:gridCol w:w="2835"/>
        <w:gridCol w:w="1100"/>
        <w:gridCol w:w="1134"/>
        <w:gridCol w:w="601"/>
      </w:tblGrid>
      <w:tr w:rsidR="009F0E70" w:rsidRPr="00F36053">
        <w:trPr>
          <w:trHeight w:val="970"/>
        </w:trPr>
        <w:tc>
          <w:tcPr>
            <w:tcW w:w="675" w:type="dxa"/>
            <w:vAlign w:val="center"/>
          </w:tcPr>
          <w:p w:rsidR="009F0E70" w:rsidRPr="00F36053" w:rsidRDefault="009F0E70">
            <w:pPr>
              <w:spacing w:line="360" w:lineRule="exact"/>
              <w:jc w:val="center"/>
              <w:rPr>
                <w:rFonts w:ascii="黑体" w:eastAsia="黑体"/>
                <w:sz w:val="22"/>
              </w:rPr>
            </w:pPr>
            <w:r w:rsidRPr="00F36053">
              <w:rPr>
                <w:rFonts w:ascii="黑体" w:eastAsia="黑体" w:hint="eastAsia"/>
                <w:sz w:val="22"/>
              </w:rPr>
              <w:t>序号</w:t>
            </w:r>
          </w:p>
        </w:tc>
        <w:tc>
          <w:tcPr>
            <w:tcW w:w="1276" w:type="dxa"/>
            <w:vAlign w:val="center"/>
          </w:tcPr>
          <w:p w:rsidR="009F0E70" w:rsidRPr="00F36053" w:rsidRDefault="009F0E70">
            <w:pPr>
              <w:spacing w:line="360" w:lineRule="exact"/>
              <w:jc w:val="center"/>
              <w:rPr>
                <w:rFonts w:ascii="黑体" w:eastAsia="黑体"/>
                <w:sz w:val="22"/>
              </w:rPr>
            </w:pPr>
            <w:r w:rsidRPr="00F36053">
              <w:rPr>
                <w:rFonts w:ascii="黑体" w:eastAsia="黑体" w:hint="eastAsia"/>
                <w:sz w:val="22"/>
              </w:rPr>
              <w:t>行政处罚决定书文号</w:t>
            </w:r>
          </w:p>
        </w:tc>
        <w:tc>
          <w:tcPr>
            <w:tcW w:w="2294" w:type="dxa"/>
            <w:vAlign w:val="center"/>
          </w:tcPr>
          <w:p w:rsidR="009F0E70" w:rsidRPr="00F36053" w:rsidRDefault="009F0E70">
            <w:pPr>
              <w:spacing w:line="360" w:lineRule="exact"/>
              <w:jc w:val="center"/>
              <w:rPr>
                <w:rFonts w:ascii="黑体" w:eastAsia="黑体"/>
                <w:sz w:val="22"/>
              </w:rPr>
            </w:pPr>
            <w:r w:rsidRPr="00F36053">
              <w:rPr>
                <w:rFonts w:ascii="黑体" w:eastAsia="黑体" w:hint="eastAsia"/>
                <w:sz w:val="22"/>
              </w:rPr>
              <w:t>案件名称</w:t>
            </w:r>
          </w:p>
        </w:tc>
        <w:tc>
          <w:tcPr>
            <w:tcW w:w="1128" w:type="dxa"/>
            <w:vAlign w:val="center"/>
          </w:tcPr>
          <w:p w:rsidR="009F0E70" w:rsidRPr="00F36053" w:rsidRDefault="009F0E70">
            <w:pPr>
              <w:spacing w:line="360" w:lineRule="exact"/>
              <w:jc w:val="center"/>
              <w:rPr>
                <w:rFonts w:ascii="黑体" w:eastAsia="黑体"/>
                <w:sz w:val="22"/>
              </w:rPr>
            </w:pPr>
            <w:r w:rsidRPr="00F36053">
              <w:rPr>
                <w:rFonts w:ascii="黑体" w:eastAsia="黑体" w:hint="eastAsia"/>
                <w:sz w:val="22"/>
              </w:rPr>
              <w:t>违法企业名称或违法自然人姓名</w:t>
            </w:r>
          </w:p>
        </w:tc>
        <w:tc>
          <w:tcPr>
            <w:tcW w:w="831" w:type="dxa"/>
            <w:vAlign w:val="center"/>
          </w:tcPr>
          <w:p w:rsidR="009F0E70" w:rsidRPr="00F36053" w:rsidRDefault="009F0E70">
            <w:pPr>
              <w:spacing w:line="360" w:lineRule="exact"/>
              <w:jc w:val="center"/>
              <w:rPr>
                <w:rFonts w:ascii="黑体" w:eastAsia="黑体"/>
                <w:sz w:val="22"/>
              </w:rPr>
            </w:pPr>
            <w:r w:rsidRPr="00F36053">
              <w:rPr>
                <w:rFonts w:ascii="黑体" w:eastAsia="黑体" w:hint="eastAsia"/>
                <w:sz w:val="22"/>
              </w:rPr>
              <w:t>违法企业组织机构代码</w:t>
            </w:r>
          </w:p>
        </w:tc>
        <w:tc>
          <w:tcPr>
            <w:tcW w:w="850" w:type="dxa"/>
            <w:vAlign w:val="center"/>
          </w:tcPr>
          <w:p w:rsidR="009F0E70" w:rsidRPr="00F36053" w:rsidRDefault="009F0E70">
            <w:pPr>
              <w:spacing w:line="360" w:lineRule="exact"/>
              <w:jc w:val="center"/>
              <w:rPr>
                <w:rFonts w:ascii="黑体" w:eastAsia="黑体"/>
                <w:sz w:val="22"/>
              </w:rPr>
            </w:pPr>
            <w:r w:rsidRPr="00F36053">
              <w:rPr>
                <w:rFonts w:ascii="黑体" w:eastAsia="黑体" w:hint="eastAsia"/>
                <w:sz w:val="22"/>
              </w:rPr>
              <w:t>法定代表人姓名</w:t>
            </w:r>
          </w:p>
        </w:tc>
        <w:tc>
          <w:tcPr>
            <w:tcW w:w="1310" w:type="dxa"/>
            <w:vAlign w:val="center"/>
          </w:tcPr>
          <w:p w:rsidR="009F0E70" w:rsidRPr="00F36053" w:rsidRDefault="009F0E70">
            <w:pPr>
              <w:spacing w:line="360" w:lineRule="exact"/>
              <w:jc w:val="center"/>
              <w:rPr>
                <w:rFonts w:ascii="黑体" w:eastAsia="黑体"/>
                <w:sz w:val="22"/>
              </w:rPr>
            </w:pPr>
            <w:r w:rsidRPr="00F36053">
              <w:rPr>
                <w:rFonts w:ascii="黑体" w:eastAsia="黑体" w:hint="eastAsia"/>
                <w:sz w:val="22"/>
              </w:rPr>
              <w:t>主要违法事实</w:t>
            </w:r>
          </w:p>
        </w:tc>
        <w:tc>
          <w:tcPr>
            <w:tcW w:w="2835" w:type="dxa"/>
            <w:vAlign w:val="center"/>
          </w:tcPr>
          <w:p w:rsidR="009F0E70" w:rsidRPr="00F36053" w:rsidRDefault="009F0E70">
            <w:pPr>
              <w:spacing w:line="360" w:lineRule="exact"/>
              <w:jc w:val="center"/>
              <w:rPr>
                <w:rFonts w:ascii="黑体" w:eastAsia="黑体"/>
                <w:sz w:val="22"/>
              </w:rPr>
            </w:pPr>
            <w:r w:rsidRPr="00F36053">
              <w:rPr>
                <w:rFonts w:ascii="黑体" w:eastAsia="黑体" w:hint="eastAsia"/>
                <w:sz w:val="22"/>
              </w:rPr>
              <w:t>行政处罚的种类和依据</w:t>
            </w:r>
          </w:p>
        </w:tc>
        <w:tc>
          <w:tcPr>
            <w:tcW w:w="1100" w:type="dxa"/>
            <w:vAlign w:val="center"/>
          </w:tcPr>
          <w:p w:rsidR="009F0E70" w:rsidRPr="00F36053" w:rsidRDefault="009F0E70">
            <w:pPr>
              <w:spacing w:line="360" w:lineRule="exact"/>
              <w:jc w:val="center"/>
              <w:rPr>
                <w:rFonts w:ascii="黑体" w:eastAsia="黑体"/>
                <w:sz w:val="22"/>
              </w:rPr>
            </w:pPr>
            <w:r w:rsidRPr="00F36053">
              <w:rPr>
                <w:rFonts w:ascii="黑体" w:eastAsia="黑体" w:hint="eastAsia"/>
                <w:sz w:val="22"/>
              </w:rPr>
              <w:t>行政处罚的履行方式和期限</w:t>
            </w:r>
          </w:p>
        </w:tc>
        <w:tc>
          <w:tcPr>
            <w:tcW w:w="1134" w:type="dxa"/>
            <w:vAlign w:val="center"/>
          </w:tcPr>
          <w:p w:rsidR="009F0E70" w:rsidRPr="00F36053" w:rsidRDefault="009F0E70">
            <w:pPr>
              <w:spacing w:line="360" w:lineRule="exact"/>
              <w:jc w:val="center"/>
              <w:rPr>
                <w:rFonts w:ascii="黑体" w:eastAsia="黑体"/>
                <w:sz w:val="22"/>
              </w:rPr>
            </w:pPr>
            <w:r w:rsidRPr="00F36053">
              <w:rPr>
                <w:rFonts w:ascii="黑体" w:eastAsia="黑体" w:hint="eastAsia"/>
                <w:sz w:val="22"/>
              </w:rPr>
              <w:t>做出处罚的机关名称和日期</w:t>
            </w:r>
          </w:p>
        </w:tc>
        <w:tc>
          <w:tcPr>
            <w:tcW w:w="601" w:type="dxa"/>
            <w:vAlign w:val="center"/>
          </w:tcPr>
          <w:p w:rsidR="009F0E70" w:rsidRPr="00F36053" w:rsidRDefault="009F0E70">
            <w:pPr>
              <w:spacing w:line="360" w:lineRule="exact"/>
              <w:jc w:val="center"/>
              <w:rPr>
                <w:rFonts w:ascii="黑体" w:eastAsia="黑体"/>
                <w:sz w:val="22"/>
              </w:rPr>
            </w:pPr>
            <w:r w:rsidRPr="00F36053">
              <w:rPr>
                <w:rFonts w:ascii="黑体" w:eastAsia="黑体" w:hint="eastAsia"/>
                <w:sz w:val="22"/>
              </w:rPr>
              <w:t>备注</w:t>
            </w:r>
          </w:p>
        </w:tc>
      </w:tr>
      <w:tr w:rsidR="009F0E70" w:rsidRPr="00F36053">
        <w:trPr>
          <w:trHeight w:val="1430"/>
        </w:trPr>
        <w:tc>
          <w:tcPr>
            <w:tcW w:w="675" w:type="dxa"/>
          </w:tcPr>
          <w:p w:rsidR="009F0E70" w:rsidRPr="00F36053" w:rsidRDefault="009F0E70">
            <w:r w:rsidRPr="00F36053">
              <w:t>1</w:t>
            </w:r>
          </w:p>
        </w:tc>
        <w:tc>
          <w:tcPr>
            <w:tcW w:w="1276" w:type="dxa"/>
          </w:tcPr>
          <w:p w:rsidR="009F0E70" w:rsidRPr="00F36053" w:rsidRDefault="009F0E70">
            <w:r w:rsidRPr="00F36053">
              <w:t>(</w:t>
            </w:r>
            <w:r w:rsidRPr="00F36053">
              <w:rPr>
                <w:rFonts w:hint="eastAsia"/>
              </w:rPr>
              <w:t>长食稽</w:t>
            </w:r>
            <w:r w:rsidRPr="00F36053">
              <w:t>)</w:t>
            </w:r>
            <w:r w:rsidRPr="00F36053">
              <w:rPr>
                <w:rFonts w:hint="eastAsia"/>
              </w:rPr>
              <w:t>食行罚（</w:t>
            </w:r>
            <w:r w:rsidRPr="00F36053">
              <w:t>2018</w:t>
            </w:r>
            <w:r w:rsidRPr="00F36053">
              <w:rPr>
                <w:rFonts w:hint="eastAsia"/>
              </w:rPr>
              <w:t>）</w:t>
            </w:r>
            <w:r w:rsidRPr="00F36053">
              <w:t>1001</w:t>
            </w:r>
            <w:r w:rsidRPr="00F36053">
              <w:rPr>
                <w:rFonts w:hint="eastAsia"/>
              </w:rPr>
              <w:t>号</w:t>
            </w:r>
          </w:p>
        </w:tc>
        <w:tc>
          <w:tcPr>
            <w:tcW w:w="2294" w:type="dxa"/>
          </w:tcPr>
          <w:p w:rsidR="009F0E70" w:rsidRPr="00F36053" w:rsidRDefault="009F0E70"/>
          <w:p w:rsidR="009F0E70" w:rsidRPr="00F36053" w:rsidRDefault="009F0E70">
            <w:r w:rsidRPr="00F36053">
              <w:rPr>
                <w:rFonts w:hint="eastAsia"/>
              </w:rPr>
              <w:t>二道区美味汇超市生产经营的预包装食品违反标签管理规定案</w:t>
            </w:r>
          </w:p>
        </w:tc>
        <w:tc>
          <w:tcPr>
            <w:tcW w:w="1128" w:type="dxa"/>
          </w:tcPr>
          <w:p w:rsidR="009F0E70" w:rsidRPr="00F36053" w:rsidRDefault="009F0E70">
            <w:pPr>
              <w:rPr>
                <w:szCs w:val="32"/>
              </w:rPr>
            </w:pPr>
            <w:r w:rsidRPr="00F36053">
              <w:rPr>
                <w:rFonts w:hint="eastAsia"/>
                <w:szCs w:val="32"/>
              </w:rPr>
              <w:t>门雪</w:t>
            </w:r>
          </w:p>
        </w:tc>
        <w:tc>
          <w:tcPr>
            <w:tcW w:w="831" w:type="dxa"/>
          </w:tcPr>
          <w:p w:rsidR="009F0E70" w:rsidRPr="00F36053" w:rsidRDefault="009F0E70">
            <w:pPr>
              <w:rPr>
                <w:szCs w:val="32"/>
              </w:rPr>
            </w:pPr>
          </w:p>
        </w:tc>
        <w:tc>
          <w:tcPr>
            <w:tcW w:w="850" w:type="dxa"/>
          </w:tcPr>
          <w:p w:rsidR="009F0E70" w:rsidRPr="00F36053" w:rsidRDefault="009F0E70">
            <w:pPr>
              <w:rPr>
                <w:szCs w:val="32"/>
              </w:rPr>
            </w:pPr>
          </w:p>
        </w:tc>
        <w:tc>
          <w:tcPr>
            <w:tcW w:w="1310" w:type="dxa"/>
          </w:tcPr>
          <w:p w:rsidR="009F0E70" w:rsidRPr="00F36053" w:rsidRDefault="009F0E70">
            <w:pPr>
              <w:rPr>
                <w:color w:val="FF0000"/>
                <w:szCs w:val="32"/>
              </w:rPr>
            </w:pPr>
            <w:r w:rsidRPr="00F36053">
              <w:rPr>
                <w:rFonts w:hint="eastAsia"/>
                <w:szCs w:val="32"/>
              </w:rPr>
              <w:t>该单位生产经营的预包装食品在外包装上无中文标签</w:t>
            </w:r>
          </w:p>
        </w:tc>
        <w:tc>
          <w:tcPr>
            <w:tcW w:w="2835" w:type="dxa"/>
          </w:tcPr>
          <w:p w:rsidR="009F0E70" w:rsidRPr="00F36053" w:rsidRDefault="009F0E70">
            <w:pPr>
              <w:rPr>
                <w:szCs w:val="32"/>
              </w:rPr>
            </w:pPr>
            <w:r w:rsidRPr="00F36053">
              <w:rPr>
                <w:rFonts w:hint="eastAsia"/>
                <w:szCs w:val="32"/>
              </w:rPr>
              <w:t>食品</w:t>
            </w:r>
          </w:p>
          <w:p w:rsidR="009F0E70" w:rsidRPr="00F36053" w:rsidRDefault="009F0E70">
            <w:pPr>
              <w:rPr>
                <w:szCs w:val="32"/>
              </w:rPr>
            </w:pPr>
            <w:r w:rsidRPr="00F36053">
              <w:rPr>
                <w:rFonts w:hint="eastAsia"/>
                <w:szCs w:val="32"/>
              </w:rPr>
              <w:t>依据《中华人民共和国食品安全法》第一百二十五条第一款第二项；</w:t>
            </w:r>
          </w:p>
          <w:p w:rsidR="009F0E70" w:rsidRPr="00F36053" w:rsidRDefault="009F0E70">
            <w:pPr>
              <w:rPr>
                <w:szCs w:val="32"/>
              </w:rPr>
            </w:pPr>
            <w:r w:rsidRPr="00F36053">
              <w:rPr>
                <w:rFonts w:hint="eastAsia"/>
                <w:szCs w:val="32"/>
              </w:rPr>
              <w:t>处以罚款、没收违法所得、违法经营的产品</w:t>
            </w:r>
          </w:p>
        </w:tc>
        <w:tc>
          <w:tcPr>
            <w:tcW w:w="1100" w:type="dxa"/>
          </w:tcPr>
          <w:p w:rsidR="009F0E70" w:rsidRPr="00F36053" w:rsidRDefault="009F0E70">
            <w:pPr>
              <w:rPr>
                <w:rFonts w:ascii="黑体" w:eastAsia="黑体"/>
                <w:color w:val="000000"/>
              </w:rPr>
            </w:pPr>
            <w:r w:rsidRPr="00F36053">
              <w:rPr>
                <w:rFonts w:ascii="黑体" w:eastAsia="黑体" w:hint="eastAsia"/>
                <w:color w:val="000000"/>
              </w:rPr>
              <w:t>主动履行，</w:t>
            </w:r>
          </w:p>
          <w:p w:rsidR="009F0E70" w:rsidRPr="00F36053" w:rsidRDefault="009F0E70">
            <w:pPr>
              <w:rPr>
                <w:rFonts w:ascii="黑体" w:eastAsia="黑体"/>
                <w:color w:val="000000"/>
              </w:rPr>
            </w:pPr>
            <w:smartTag w:uri="urn:schemas-microsoft-com:office:smarttags" w:element="chsdate">
              <w:smartTagPr>
                <w:attr w:name="Year" w:val="2018"/>
                <w:attr w:name="Month" w:val="01"/>
                <w:attr w:name="Day" w:val="30"/>
                <w:attr w:name="IsLunarDate" w:val="False"/>
                <w:attr w:name="IsROCDate" w:val="False"/>
              </w:smartTagPr>
              <w:r w:rsidRPr="00F36053">
                <w:rPr>
                  <w:rFonts w:ascii="黑体" w:eastAsia="黑体"/>
                  <w:color w:val="000000"/>
                </w:rPr>
                <w:t>2018</w:t>
              </w:r>
              <w:r w:rsidRPr="00F36053">
                <w:rPr>
                  <w:rFonts w:ascii="黑体" w:eastAsia="黑体" w:hint="eastAsia"/>
                  <w:color w:val="000000"/>
                </w:rPr>
                <w:t>年</w:t>
              </w:r>
              <w:r w:rsidRPr="00F36053">
                <w:rPr>
                  <w:rFonts w:ascii="黑体" w:eastAsia="黑体"/>
                  <w:color w:val="000000"/>
                </w:rPr>
                <w:t>01</w:t>
              </w:r>
              <w:r w:rsidRPr="00F36053">
                <w:rPr>
                  <w:rFonts w:ascii="黑体" w:eastAsia="黑体" w:hint="eastAsia"/>
                  <w:color w:val="000000"/>
                </w:rPr>
                <w:t>月</w:t>
              </w:r>
              <w:r w:rsidRPr="00F36053">
                <w:rPr>
                  <w:rFonts w:ascii="黑体" w:eastAsia="黑体"/>
                  <w:color w:val="000000"/>
                </w:rPr>
                <w:t>30</w:t>
              </w:r>
              <w:r w:rsidRPr="00F36053">
                <w:rPr>
                  <w:rFonts w:ascii="黑体" w:eastAsia="黑体" w:hint="eastAsia"/>
                  <w:color w:val="000000"/>
                </w:rPr>
                <w:t>日</w:t>
              </w:r>
            </w:smartTag>
          </w:p>
        </w:tc>
        <w:tc>
          <w:tcPr>
            <w:tcW w:w="1134" w:type="dxa"/>
          </w:tcPr>
          <w:p w:rsidR="009F0E70" w:rsidRPr="00F36053" w:rsidRDefault="009F0E70">
            <w:pPr>
              <w:rPr>
                <w:rFonts w:ascii="黑体" w:eastAsia="黑体"/>
                <w:color w:val="000000"/>
              </w:rPr>
            </w:pPr>
            <w:r w:rsidRPr="00F36053">
              <w:rPr>
                <w:rFonts w:ascii="黑体" w:eastAsia="黑体" w:hint="eastAsia"/>
                <w:color w:val="000000"/>
              </w:rPr>
              <w:t>长春市食品药品监督管理局</w:t>
            </w:r>
          </w:p>
          <w:p w:rsidR="009F0E70" w:rsidRPr="00F36053" w:rsidRDefault="009F0E70">
            <w:pPr>
              <w:rPr>
                <w:rFonts w:ascii="黑体" w:eastAsia="黑体"/>
                <w:color w:val="000000"/>
              </w:rPr>
            </w:pPr>
            <w:smartTag w:uri="urn:schemas-microsoft-com:office:smarttags" w:element="chsdate">
              <w:smartTagPr>
                <w:attr w:name="Year" w:val="2018"/>
                <w:attr w:name="Month" w:val="1"/>
                <w:attr w:name="Day" w:val="30"/>
                <w:attr w:name="IsLunarDate" w:val="False"/>
                <w:attr w:name="IsROCDate" w:val="False"/>
              </w:smartTagPr>
              <w:r w:rsidRPr="00F36053">
                <w:rPr>
                  <w:rFonts w:ascii="黑体" w:eastAsia="黑体"/>
                  <w:color w:val="000000"/>
                </w:rPr>
                <w:t>2018-01-30</w:t>
              </w:r>
            </w:smartTag>
            <w:bookmarkStart w:id="0" w:name="_GoBack"/>
            <w:bookmarkEnd w:id="0"/>
          </w:p>
        </w:tc>
        <w:tc>
          <w:tcPr>
            <w:tcW w:w="601" w:type="dxa"/>
          </w:tcPr>
          <w:p w:rsidR="009F0E70" w:rsidRPr="00F36053" w:rsidRDefault="009F0E70"/>
        </w:tc>
      </w:tr>
    </w:tbl>
    <w:p w:rsidR="009F0E70" w:rsidRDefault="009F0E70"/>
    <w:p w:rsidR="009F0E70" w:rsidRDefault="009F0E70"/>
    <w:p w:rsidR="009F0E70" w:rsidRDefault="009F0E70"/>
    <w:p w:rsidR="009F0E70" w:rsidRDefault="009F0E70">
      <w:pPr>
        <w:rPr>
          <w:sz w:val="32"/>
        </w:rPr>
      </w:pPr>
    </w:p>
    <w:sectPr w:rsidR="009F0E70" w:rsidSect="007F1BB5">
      <w:pgSz w:w="16838" w:h="11906" w:orient="landscape"/>
      <w:pgMar w:top="663" w:right="873" w:bottom="663" w:left="873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17D4" w:rsidRDefault="003F17D4" w:rsidP="00717A7A">
      <w:r>
        <w:separator/>
      </w:r>
    </w:p>
  </w:endnote>
  <w:endnote w:type="continuationSeparator" w:id="1">
    <w:p w:rsidR="003F17D4" w:rsidRDefault="003F17D4" w:rsidP="00717A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17D4" w:rsidRDefault="003F17D4" w:rsidP="00717A7A">
      <w:r>
        <w:separator/>
      </w:r>
    </w:p>
  </w:footnote>
  <w:footnote w:type="continuationSeparator" w:id="1">
    <w:p w:rsidR="003F17D4" w:rsidRDefault="003F17D4" w:rsidP="00717A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7A69"/>
    <w:rsid w:val="000052B6"/>
    <w:rsid w:val="000159A7"/>
    <w:rsid w:val="00027376"/>
    <w:rsid w:val="00046C84"/>
    <w:rsid w:val="000B1679"/>
    <w:rsid w:val="000B24F4"/>
    <w:rsid w:val="001075E2"/>
    <w:rsid w:val="00115311"/>
    <w:rsid w:val="001F0F3D"/>
    <w:rsid w:val="001F4289"/>
    <w:rsid w:val="00206670"/>
    <w:rsid w:val="00273E0B"/>
    <w:rsid w:val="00366360"/>
    <w:rsid w:val="00382DE2"/>
    <w:rsid w:val="003A36EC"/>
    <w:rsid w:val="003C5042"/>
    <w:rsid w:val="003E0E2E"/>
    <w:rsid w:val="003F17D4"/>
    <w:rsid w:val="00444325"/>
    <w:rsid w:val="00497A97"/>
    <w:rsid w:val="004A5CCF"/>
    <w:rsid w:val="004B1B13"/>
    <w:rsid w:val="004B4B02"/>
    <w:rsid w:val="004C070B"/>
    <w:rsid w:val="004F54D0"/>
    <w:rsid w:val="00500E75"/>
    <w:rsid w:val="00523433"/>
    <w:rsid w:val="0058022C"/>
    <w:rsid w:val="005C0CB3"/>
    <w:rsid w:val="005E2899"/>
    <w:rsid w:val="005F06B4"/>
    <w:rsid w:val="006917F9"/>
    <w:rsid w:val="00697178"/>
    <w:rsid w:val="00717A7A"/>
    <w:rsid w:val="00776C6F"/>
    <w:rsid w:val="007A7A69"/>
    <w:rsid w:val="007A7F0D"/>
    <w:rsid w:val="007F1BB5"/>
    <w:rsid w:val="00885525"/>
    <w:rsid w:val="00893D4E"/>
    <w:rsid w:val="008A53E9"/>
    <w:rsid w:val="0091655A"/>
    <w:rsid w:val="00960B5E"/>
    <w:rsid w:val="00972095"/>
    <w:rsid w:val="00980D5D"/>
    <w:rsid w:val="009E199F"/>
    <w:rsid w:val="009F0E70"/>
    <w:rsid w:val="009F280D"/>
    <w:rsid w:val="00A719A9"/>
    <w:rsid w:val="00A76B6C"/>
    <w:rsid w:val="00B00031"/>
    <w:rsid w:val="00B14171"/>
    <w:rsid w:val="00B44930"/>
    <w:rsid w:val="00B46B3B"/>
    <w:rsid w:val="00B874B0"/>
    <w:rsid w:val="00C72DB5"/>
    <w:rsid w:val="00C959D7"/>
    <w:rsid w:val="00CC5138"/>
    <w:rsid w:val="00CE4583"/>
    <w:rsid w:val="00D7089E"/>
    <w:rsid w:val="00DA4EED"/>
    <w:rsid w:val="00DB7B2A"/>
    <w:rsid w:val="00E268AD"/>
    <w:rsid w:val="00E65471"/>
    <w:rsid w:val="00EE6773"/>
    <w:rsid w:val="00F350CB"/>
    <w:rsid w:val="00F36053"/>
    <w:rsid w:val="00F81345"/>
    <w:rsid w:val="00FD521A"/>
    <w:rsid w:val="00FD6FD0"/>
    <w:rsid w:val="181E2C4A"/>
    <w:rsid w:val="30DA41B4"/>
    <w:rsid w:val="40784416"/>
    <w:rsid w:val="4D1F6981"/>
    <w:rsid w:val="534E403C"/>
    <w:rsid w:val="58A63D7A"/>
    <w:rsid w:val="5EE207DF"/>
    <w:rsid w:val="72BF44EC"/>
    <w:rsid w:val="743B7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B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7F1B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7F1BB5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7F1B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7F1BB5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Application>Microsoft Office Word</Application>
  <DocSecurity>0</DocSecurity>
  <Lines>2</Lines>
  <Paragraphs>1</Paragraphs>
  <ScaleCrop>false</ScaleCrop>
  <Company>微软中国</Company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</cp:revision>
  <dcterms:created xsi:type="dcterms:W3CDTF">2018-03-16T08:05:00Z</dcterms:created>
  <dcterms:modified xsi:type="dcterms:W3CDTF">2018-03-16T08:05:00Z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