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75D" w:rsidRDefault="00B8075D" w:rsidP="003451A1">
      <w:pPr>
        <w:rPr>
          <w:rFonts w:ascii="仿宋_GB2312" w:eastAsia="仿宋_GB2312" w:hAnsi="仿宋" w:cs="仿宋_GB2312"/>
          <w:color w:val="000000"/>
          <w:kern w:val="0"/>
          <w:sz w:val="32"/>
          <w:szCs w:val="32"/>
        </w:rPr>
      </w:pPr>
      <w:r>
        <w:rPr>
          <w:rFonts w:ascii="仿宋_GB2312" w:eastAsia="仿宋_GB2312" w:hAnsi="仿宋" w:cs="仿宋_GB2312" w:hint="eastAsia"/>
          <w:color w:val="000000"/>
          <w:kern w:val="0"/>
          <w:sz w:val="32"/>
          <w:szCs w:val="32"/>
        </w:rPr>
        <w:t>长春市食品药品监督管理局食品稽查分局行政处罚案件公开信息：</w:t>
      </w:r>
    </w:p>
    <w:p w:rsidR="00B8075D" w:rsidRPr="00DC13B8" w:rsidRDefault="00B8075D" w:rsidP="003451A1">
      <w:pPr>
        <w:rPr>
          <w:rFonts w:ascii="仿宋_GB2312" w:eastAsia="仿宋_GB2312" w:hAnsi="仿宋" w:cs="仿宋_GB2312"/>
          <w:color w:val="000000"/>
          <w:kern w:val="0"/>
          <w:sz w:val="32"/>
          <w:szCs w:val="32"/>
        </w:rPr>
      </w:pPr>
      <w:r>
        <w:rPr>
          <w:rFonts w:ascii="仿宋_GB2312" w:eastAsia="仿宋_GB2312" w:hAnsi="仿宋" w:cs="仿宋_GB2312"/>
          <w:color w:val="000000"/>
          <w:kern w:val="0"/>
          <w:sz w:val="32"/>
          <w:szCs w:val="32"/>
        </w:rPr>
        <w:t xml:space="preserve">      1</w:t>
      </w:r>
      <w:r>
        <w:rPr>
          <w:rFonts w:ascii="仿宋_GB2312" w:eastAsia="仿宋_GB2312" w:hAnsi="仿宋" w:cs="仿宋_GB2312" w:hint="eastAsia"/>
          <w:color w:val="000000"/>
          <w:kern w:val="0"/>
          <w:sz w:val="32"/>
          <w:szCs w:val="32"/>
        </w:rPr>
        <w:t>徐维克未经许可从事食品生产经营活动等案</w:t>
      </w:r>
      <w:r w:rsidRPr="006D386A">
        <w:rPr>
          <w:rFonts w:ascii="仿宋_GB2312" w:eastAsia="仿宋_GB2312" w:hAnsi="仿宋" w:cs="仿宋_GB2312"/>
          <w:noProof/>
          <w:color w:val="000000"/>
          <w:kern w:val="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4pt;height:542.25pt;visibility:visible">
            <v:imagedata r:id="rId6" o:title=""/>
          </v:shape>
        </w:pict>
      </w:r>
    </w:p>
    <w:p w:rsidR="00B8075D" w:rsidRDefault="00B8075D">
      <w:r>
        <w:rPr>
          <w:noProof/>
        </w:rPr>
        <w:pict>
          <v:shape id="图片 10" o:spid="_x0000_i1026" type="#_x0000_t75" style="width:411pt;height:580.5pt;visibility:visible">
            <v:imagedata r:id="rId7" o:title=""/>
          </v:shape>
        </w:pict>
      </w:r>
      <w:r w:rsidRPr="003451A1">
        <w:t xml:space="preserve"> </w:t>
      </w:r>
      <w:r>
        <w:rPr>
          <w:noProof/>
        </w:rPr>
        <w:pict>
          <v:shape id="图片 13" o:spid="_x0000_i1027" type="#_x0000_t75" style="width:411pt;height:580.5pt;visibility:visible">
            <v:imagedata r:id="rId8" o:title=""/>
          </v:shape>
        </w:pict>
      </w:r>
    </w:p>
    <w:p w:rsidR="00B8075D" w:rsidRDefault="00B8075D"/>
    <w:p w:rsidR="00B8075D" w:rsidRDefault="00B8075D" w:rsidP="00C37519">
      <w:pPr>
        <w:ind w:firstLineChars="200" w:firstLine="31680"/>
        <w:rPr>
          <w:rFonts w:ascii="仿宋_GB2312" w:eastAsia="仿宋_GB2312"/>
          <w:sz w:val="32"/>
          <w:szCs w:val="32"/>
        </w:rPr>
      </w:pPr>
      <w:r w:rsidRPr="006B5A4C">
        <w:rPr>
          <w:rFonts w:ascii="仿宋_GB2312" w:eastAsia="仿宋_GB2312" w:hint="eastAsia"/>
          <w:sz w:val="32"/>
          <w:szCs w:val="32"/>
        </w:rPr>
        <w:t>此</w:t>
      </w:r>
      <w:r>
        <w:rPr>
          <w:rFonts w:ascii="仿宋_GB2312" w:eastAsia="仿宋_GB2312" w:hint="eastAsia"/>
          <w:sz w:val="32"/>
          <w:szCs w:val="32"/>
        </w:rPr>
        <w:t>处罚决定书已送达，企业自动履行。</w:t>
      </w:r>
    </w:p>
    <w:p w:rsidR="00B8075D" w:rsidRDefault="00B8075D" w:rsidP="00B24CD6">
      <w:pPr>
        <w:rPr>
          <w:rFonts w:ascii="仿宋_GB2312" w:eastAsia="仿宋_GB2312"/>
          <w:sz w:val="32"/>
          <w:szCs w:val="32"/>
        </w:rPr>
      </w:pPr>
    </w:p>
    <w:p w:rsidR="00B8075D" w:rsidRPr="001A5D77" w:rsidRDefault="00B8075D" w:rsidP="00B24CD6">
      <w:pPr>
        <w:rPr>
          <w:rFonts w:ascii="仿宋_GB2312" w:eastAsia="仿宋_GB2312" w:hAnsi="仿宋" w:cs="仿宋_GB2312"/>
          <w:color w:val="000000"/>
          <w:kern w:val="0"/>
          <w:sz w:val="28"/>
          <w:szCs w:val="28"/>
        </w:rPr>
      </w:pPr>
      <w:r>
        <w:rPr>
          <w:rFonts w:ascii="仿宋_GB2312" w:eastAsia="仿宋_GB2312"/>
          <w:sz w:val="32"/>
          <w:szCs w:val="32"/>
        </w:rPr>
        <w:t>2</w:t>
      </w:r>
      <w:r w:rsidRPr="001A5D77">
        <w:rPr>
          <w:rFonts w:ascii="仿宋_GB2312" w:eastAsia="仿宋_GB2312" w:hAnsi="仿宋" w:cs="仿宋_GB2312" w:hint="eastAsia"/>
          <w:color w:val="000000"/>
          <w:kern w:val="0"/>
          <w:sz w:val="28"/>
          <w:szCs w:val="28"/>
        </w:rPr>
        <w:t>绿园区同鑫水产市场张良冷冻食品专柜经营标签不符合规定的食品案</w:t>
      </w:r>
    </w:p>
    <w:p w:rsidR="00B8075D" w:rsidRDefault="00B8075D" w:rsidP="00C37519">
      <w:pPr>
        <w:ind w:firstLineChars="200" w:firstLine="31680"/>
        <w:rPr>
          <w:rFonts w:ascii="仿宋_GB2312" w:eastAsia="仿宋_GB2312" w:hAnsi="仿宋" w:cs="仿宋_GB2312"/>
          <w:color w:val="000000"/>
          <w:kern w:val="0"/>
          <w:sz w:val="32"/>
          <w:szCs w:val="32"/>
        </w:rPr>
      </w:pPr>
      <w:r w:rsidRPr="006D386A">
        <w:rPr>
          <w:rFonts w:ascii="仿宋_GB2312" w:eastAsia="仿宋_GB2312" w:hAnsi="仿宋" w:cs="仿宋_GB2312"/>
          <w:noProof/>
          <w:color w:val="000000"/>
          <w:kern w:val="0"/>
          <w:sz w:val="32"/>
          <w:szCs w:val="32"/>
        </w:rPr>
        <w:pict>
          <v:shape id="_x0000_i1028" type="#_x0000_t75" style="width:414pt;height:542.25pt;visibility:visible">
            <v:imagedata r:id="rId9" o:title=""/>
          </v:shape>
        </w:pict>
      </w:r>
    </w:p>
    <w:p w:rsidR="00B8075D" w:rsidRDefault="00B8075D" w:rsidP="00C37519">
      <w:pPr>
        <w:ind w:firstLineChars="200" w:firstLine="31680"/>
        <w:rPr>
          <w:rFonts w:ascii="仿宋_GB2312" w:eastAsia="仿宋_GB2312" w:hAnsi="仿宋" w:cs="仿宋_GB2312"/>
          <w:color w:val="000000"/>
          <w:kern w:val="0"/>
          <w:sz w:val="32"/>
          <w:szCs w:val="32"/>
        </w:rPr>
      </w:pPr>
    </w:p>
    <w:p w:rsidR="00B8075D" w:rsidRDefault="00B8075D" w:rsidP="00C37519">
      <w:pPr>
        <w:ind w:firstLineChars="200" w:firstLine="31680"/>
        <w:rPr>
          <w:rFonts w:ascii="仿宋_GB2312" w:eastAsia="仿宋_GB2312" w:hAnsi="仿宋" w:cs="仿宋_GB2312"/>
          <w:color w:val="000000"/>
          <w:kern w:val="0"/>
          <w:sz w:val="32"/>
          <w:szCs w:val="32"/>
        </w:rPr>
      </w:pPr>
    </w:p>
    <w:p w:rsidR="00B8075D" w:rsidRDefault="00B8075D" w:rsidP="00C37519">
      <w:pPr>
        <w:ind w:firstLineChars="200" w:firstLine="31680"/>
        <w:rPr>
          <w:rFonts w:ascii="仿宋_GB2312" w:eastAsia="仿宋_GB2312" w:hAnsi="仿宋" w:cs="仿宋_GB2312"/>
          <w:color w:val="000000"/>
          <w:kern w:val="0"/>
          <w:sz w:val="32"/>
          <w:szCs w:val="32"/>
        </w:rPr>
      </w:pPr>
      <w:r w:rsidRPr="006D386A">
        <w:rPr>
          <w:rFonts w:ascii="仿宋_GB2312" w:eastAsia="仿宋_GB2312" w:hAnsi="仿宋" w:cs="仿宋_GB2312"/>
          <w:noProof/>
          <w:color w:val="000000"/>
          <w:kern w:val="0"/>
          <w:sz w:val="32"/>
          <w:szCs w:val="32"/>
        </w:rPr>
        <w:pict>
          <v:shape id="图片 4" o:spid="_x0000_i1029" type="#_x0000_t75" style="width:411pt;height:580.5pt;visibility:visible">
            <v:imagedata r:id="rId10" o:title=""/>
          </v:shape>
        </w:pict>
      </w:r>
      <w:r w:rsidRPr="006D386A">
        <w:rPr>
          <w:rFonts w:ascii="仿宋_GB2312" w:eastAsia="仿宋_GB2312" w:hAnsi="仿宋" w:cs="仿宋_GB2312"/>
          <w:noProof/>
          <w:color w:val="000000"/>
          <w:kern w:val="0"/>
          <w:sz w:val="32"/>
          <w:szCs w:val="32"/>
        </w:rPr>
        <w:pict>
          <v:shape id="图片 7" o:spid="_x0000_i1030" type="#_x0000_t75" style="width:411pt;height:580.5pt;visibility:visible">
            <v:imagedata r:id="rId11" o:title=""/>
          </v:shape>
        </w:pict>
      </w:r>
    </w:p>
    <w:p w:rsidR="00B8075D" w:rsidRPr="0045161C" w:rsidRDefault="00B8075D" w:rsidP="00C37519">
      <w:pPr>
        <w:ind w:firstLineChars="200" w:firstLine="31680"/>
        <w:rPr>
          <w:rFonts w:ascii="仿宋_GB2312" w:eastAsia="仿宋_GB2312" w:hAnsi="仿宋" w:cs="仿宋_GB2312"/>
          <w:color w:val="000000"/>
          <w:kern w:val="0"/>
          <w:sz w:val="32"/>
          <w:szCs w:val="32"/>
        </w:rPr>
      </w:pPr>
      <w:r w:rsidRPr="006B5A4C">
        <w:rPr>
          <w:rFonts w:ascii="仿宋_GB2312" w:eastAsia="仿宋_GB2312" w:hint="eastAsia"/>
          <w:sz w:val="32"/>
          <w:szCs w:val="32"/>
        </w:rPr>
        <w:t>此</w:t>
      </w:r>
      <w:r>
        <w:rPr>
          <w:rFonts w:ascii="仿宋_GB2312" w:eastAsia="仿宋_GB2312" w:hint="eastAsia"/>
          <w:sz w:val="32"/>
          <w:szCs w:val="32"/>
        </w:rPr>
        <w:t>处罚决定书已送达，企业自动履行。</w:t>
      </w:r>
    </w:p>
    <w:p w:rsidR="00B8075D" w:rsidRPr="009C4A16" w:rsidRDefault="00B8075D"/>
    <w:sectPr w:rsidR="00B8075D" w:rsidRPr="009C4A16" w:rsidSect="00B478E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75D" w:rsidRDefault="00B8075D" w:rsidP="003451A1">
      <w:r>
        <w:separator/>
      </w:r>
    </w:p>
  </w:endnote>
  <w:endnote w:type="continuationSeparator" w:id="0">
    <w:p w:rsidR="00B8075D" w:rsidRDefault="00B8075D" w:rsidP="003451A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微软雅黑"/>
    <w:panose1 w:val="00000000000000000000"/>
    <w:charset w:val="86"/>
    <w:family w:val="modern"/>
    <w:notTrueType/>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75D" w:rsidRDefault="00B8075D" w:rsidP="003451A1">
      <w:r>
        <w:separator/>
      </w:r>
    </w:p>
  </w:footnote>
  <w:footnote w:type="continuationSeparator" w:id="0">
    <w:p w:rsidR="00B8075D" w:rsidRDefault="00B8075D" w:rsidP="003451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51A1"/>
    <w:rsid w:val="00081B4E"/>
    <w:rsid w:val="000979D5"/>
    <w:rsid w:val="000B3079"/>
    <w:rsid w:val="001471D8"/>
    <w:rsid w:val="001935A4"/>
    <w:rsid w:val="001A08C0"/>
    <w:rsid w:val="001A5D77"/>
    <w:rsid w:val="003451A1"/>
    <w:rsid w:val="003D1DC2"/>
    <w:rsid w:val="0045161C"/>
    <w:rsid w:val="00575F40"/>
    <w:rsid w:val="006B5A4C"/>
    <w:rsid w:val="006D386A"/>
    <w:rsid w:val="00846E8D"/>
    <w:rsid w:val="00984C6E"/>
    <w:rsid w:val="009C4A16"/>
    <w:rsid w:val="00A973BB"/>
    <w:rsid w:val="00B24CD6"/>
    <w:rsid w:val="00B478E1"/>
    <w:rsid w:val="00B8075D"/>
    <w:rsid w:val="00C07141"/>
    <w:rsid w:val="00C37519"/>
    <w:rsid w:val="00D211BE"/>
    <w:rsid w:val="00DC13B8"/>
    <w:rsid w:val="00EB112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1A1"/>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451A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3451A1"/>
    <w:rPr>
      <w:rFonts w:cs="Times New Roman"/>
      <w:sz w:val="18"/>
      <w:szCs w:val="18"/>
    </w:rPr>
  </w:style>
  <w:style w:type="paragraph" w:styleId="Footer">
    <w:name w:val="footer"/>
    <w:basedOn w:val="Normal"/>
    <w:link w:val="FooterChar"/>
    <w:uiPriority w:val="99"/>
    <w:semiHidden/>
    <w:rsid w:val="003451A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3451A1"/>
    <w:rPr>
      <w:rFonts w:cs="Times New Roman"/>
      <w:sz w:val="18"/>
      <w:szCs w:val="18"/>
    </w:rPr>
  </w:style>
  <w:style w:type="paragraph" w:styleId="BalloonText">
    <w:name w:val="Balloon Text"/>
    <w:basedOn w:val="Normal"/>
    <w:link w:val="BalloonTextChar"/>
    <w:uiPriority w:val="99"/>
    <w:semiHidden/>
    <w:rsid w:val="003451A1"/>
    <w:rPr>
      <w:sz w:val="18"/>
      <w:szCs w:val="18"/>
    </w:rPr>
  </w:style>
  <w:style w:type="character" w:customStyle="1" w:styleId="BalloonTextChar">
    <w:name w:val="Balloon Text Char"/>
    <w:basedOn w:val="DefaultParagraphFont"/>
    <w:link w:val="BalloonText"/>
    <w:uiPriority w:val="99"/>
    <w:semiHidden/>
    <w:locked/>
    <w:rsid w:val="003451A1"/>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6</Pages>
  <Words>20</Words>
  <Characters>120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lzf</cp:lastModifiedBy>
  <cp:revision>13</cp:revision>
  <dcterms:created xsi:type="dcterms:W3CDTF">2018-10-18T07:44:00Z</dcterms:created>
  <dcterms:modified xsi:type="dcterms:W3CDTF">2018-11-08T05:30:00Z</dcterms:modified>
</cp:coreProperties>
</file>