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FD" w:rsidRDefault="00CB4E3B">
      <w:pPr>
        <w:jc w:val="center"/>
        <w:rPr>
          <w:rFonts w:ascii="宋体" w:eastAsia="宋体" w:hAnsi="宋体"/>
          <w:sz w:val="44"/>
        </w:rPr>
      </w:pPr>
      <w:r>
        <w:rPr>
          <w:rFonts w:ascii="宋体" w:eastAsia="宋体" w:hAnsi="宋体" w:hint="eastAsia"/>
          <w:sz w:val="44"/>
        </w:rPr>
        <w:t xml:space="preserve">食品稽查分局行政处罚信息公开表     </w:t>
      </w:r>
    </w:p>
    <w:p w:rsidR="00B557FD" w:rsidRDefault="00221A4A">
      <w:pPr>
        <w:jc w:val="center"/>
        <w:rPr>
          <w:rFonts w:ascii="宋体" w:eastAsia="宋体" w:hAnsi="宋体"/>
          <w:sz w:val="44"/>
        </w:rPr>
      </w:pPr>
      <w:r>
        <w:rPr>
          <w:rFonts w:ascii="宋体" w:eastAsia="宋体" w:hAnsi="宋体" w:hint="eastAsia"/>
          <w:sz w:val="44"/>
        </w:rPr>
        <w:t xml:space="preserve">                                         </w:t>
      </w:r>
      <w:r w:rsidRPr="00221A4A">
        <w:rPr>
          <w:rFonts w:ascii="宋体" w:eastAsia="宋体" w:hAnsi="宋体" w:hint="eastAsia"/>
          <w:sz w:val="36"/>
        </w:rPr>
        <w:t>2018年6月20日</w:t>
      </w:r>
    </w:p>
    <w:tbl>
      <w:tblPr>
        <w:tblpPr w:leftFromText="180" w:rightFromText="180" w:vertAnchor="text" w:horzAnchor="margin" w:tblpXSpec="center" w:tblpY="458"/>
        <w:tblOverlap w:val="neve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1418"/>
        <w:gridCol w:w="1275"/>
        <w:gridCol w:w="1134"/>
        <w:gridCol w:w="709"/>
        <w:gridCol w:w="1877"/>
        <w:gridCol w:w="2092"/>
        <w:gridCol w:w="1418"/>
        <w:gridCol w:w="1134"/>
        <w:gridCol w:w="1026"/>
      </w:tblGrid>
      <w:tr w:rsidR="00B557FD" w:rsidTr="003A2BD5">
        <w:trPr>
          <w:trHeight w:val="97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B557FD" w:rsidRDefault="00CB4E3B">
            <w:pPr>
              <w:spacing w:line="360" w:lineRule="exact"/>
              <w:jc w:val="center"/>
              <w:rPr>
                <w:rFonts w:ascii="黑体" w:eastAsia="黑体"/>
                <w:sz w:val="22"/>
              </w:rPr>
            </w:pPr>
            <w:r>
              <w:rPr>
                <w:rFonts w:ascii="黑体" w:eastAsia="黑体" w:hint="eastAsia"/>
                <w:sz w:val="22"/>
              </w:rPr>
              <w:t>序号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557FD" w:rsidRDefault="00CB4E3B">
            <w:pPr>
              <w:spacing w:line="360" w:lineRule="exact"/>
              <w:jc w:val="center"/>
              <w:rPr>
                <w:rFonts w:ascii="黑体" w:eastAsia="黑体"/>
                <w:sz w:val="22"/>
              </w:rPr>
            </w:pPr>
            <w:r>
              <w:rPr>
                <w:rFonts w:ascii="黑体" w:eastAsia="黑体" w:hint="eastAsia"/>
                <w:sz w:val="22"/>
              </w:rPr>
              <w:t>行政处罚决定书文号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557FD" w:rsidRDefault="00CB4E3B">
            <w:pPr>
              <w:spacing w:line="360" w:lineRule="exact"/>
              <w:jc w:val="center"/>
              <w:rPr>
                <w:rFonts w:ascii="黑体" w:eastAsia="黑体"/>
                <w:sz w:val="22"/>
              </w:rPr>
            </w:pPr>
            <w:r>
              <w:rPr>
                <w:rFonts w:ascii="黑体" w:eastAsia="黑体" w:hint="eastAsia"/>
                <w:sz w:val="22"/>
              </w:rPr>
              <w:t>案件名称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557FD" w:rsidRDefault="00CB4E3B">
            <w:pPr>
              <w:spacing w:line="360" w:lineRule="exact"/>
              <w:jc w:val="center"/>
              <w:rPr>
                <w:rFonts w:ascii="黑体" w:eastAsia="黑体"/>
                <w:sz w:val="22"/>
              </w:rPr>
            </w:pPr>
            <w:r>
              <w:rPr>
                <w:rFonts w:ascii="黑体" w:eastAsia="黑体" w:hint="eastAsia"/>
                <w:sz w:val="22"/>
              </w:rPr>
              <w:t>违法企业名称或违法自然人姓名</w:t>
            </w:r>
          </w:p>
        </w:tc>
        <w:tc>
          <w:tcPr>
            <w:tcW w:w="1134" w:type="dxa"/>
            <w:tcBorders>
              <w:top w:val="single" w:sz="4" w:space="0" w:color="auto"/>
              <w:left w:val="single" w:sz="4" w:space="0" w:color="auto"/>
              <w:bottom w:val="single" w:sz="4" w:space="0" w:color="auto"/>
              <w:right w:val="single" w:sz="4" w:space="0" w:color="auto"/>
            </w:tcBorders>
            <w:vAlign w:val="center"/>
          </w:tcPr>
          <w:p w:rsidR="00B557FD" w:rsidRDefault="00CB4E3B">
            <w:pPr>
              <w:spacing w:line="360" w:lineRule="exact"/>
              <w:jc w:val="center"/>
              <w:rPr>
                <w:rFonts w:ascii="黑体" w:eastAsia="黑体"/>
                <w:sz w:val="22"/>
              </w:rPr>
            </w:pPr>
            <w:r>
              <w:rPr>
                <w:rFonts w:ascii="黑体" w:eastAsia="黑体" w:hint="eastAsia"/>
                <w:sz w:val="22"/>
              </w:rPr>
              <w:t>违法企业组织机构代码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557FD" w:rsidRDefault="00CB4E3B">
            <w:pPr>
              <w:spacing w:line="360" w:lineRule="exact"/>
              <w:jc w:val="center"/>
              <w:rPr>
                <w:rFonts w:ascii="黑体" w:eastAsia="黑体"/>
                <w:sz w:val="22"/>
              </w:rPr>
            </w:pPr>
            <w:r>
              <w:rPr>
                <w:rFonts w:ascii="黑体" w:eastAsia="黑体" w:hint="eastAsia"/>
                <w:sz w:val="22"/>
              </w:rPr>
              <w:t>法定代表人姓名</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rsidR="00B557FD" w:rsidRDefault="00CB4E3B">
            <w:pPr>
              <w:spacing w:line="360" w:lineRule="exact"/>
              <w:jc w:val="center"/>
              <w:rPr>
                <w:rFonts w:ascii="黑体" w:eastAsia="黑体"/>
                <w:sz w:val="22"/>
              </w:rPr>
            </w:pPr>
            <w:r>
              <w:rPr>
                <w:rFonts w:ascii="黑体" w:eastAsia="黑体" w:hint="eastAsia"/>
                <w:sz w:val="22"/>
              </w:rPr>
              <w:t>主要违法事实</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B557FD" w:rsidRDefault="00CB4E3B">
            <w:pPr>
              <w:spacing w:line="360" w:lineRule="exact"/>
              <w:jc w:val="center"/>
              <w:rPr>
                <w:rFonts w:ascii="黑体" w:eastAsia="黑体"/>
                <w:sz w:val="22"/>
              </w:rPr>
            </w:pPr>
            <w:r>
              <w:rPr>
                <w:rFonts w:ascii="黑体" w:eastAsia="黑体" w:hint="eastAsia"/>
                <w:sz w:val="22"/>
              </w:rPr>
              <w:t>行政处罚的种类和依据</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557FD" w:rsidRDefault="00CB4E3B">
            <w:pPr>
              <w:spacing w:line="360" w:lineRule="exact"/>
              <w:jc w:val="center"/>
              <w:rPr>
                <w:rFonts w:ascii="黑体" w:eastAsia="黑体"/>
                <w:sz w:val="22"/>
              </w:rPr>
            </w:pPr>
            <w:r>
              <w:rPr>
                <w:rFonts w:ascii="黑体" w:eastAsia="黑体" w:hint="eastAsia"/>
                <w:sz w:val="22"/>
              </w:rPr>
              <w:t>行政处罚的履行方式和期限</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57FD" w:rsidRDefault="00CB4E3B">
            <w:pPr>
              <w:spacing w:line="360" w:lineRule="exact"/>
              <w:jc w:val="center"/>
              <w:rPr>
                <w:rFonts w:ascii="黑体" w:eastAsia="黑体"/>
                <w:sz w:val="22"/>
              </w:rPr>
            </w:pPr>
            <w:r>
              <w:rPr>
                <w:rFonts w:ascii="黑体" w:eastAsia="黑体" w:hint="eastAsia"/>
                <w:sz w:val="22"/>
              </w:rPr>
              <w:t>做出处罚的机关名称和日期</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B557FD" w:rsidRDefault="00CB4E3B">
            <w:pPr>
              <w:spacing w:line="360" w:lineRule="exact"/>
              <w:jc w:val="center"/>
              <w:rPr>
                <w:rFonts w:ascii="黑体" w:eastAsia="黑体"/>
                <w:sz w:val="22"/>
              </w:rPr>
            </w:pPr>
            <w:r>
              <w:rPr>
                <w:rFonts w:ascii="黑体" w:eastAsia="黑体" w:hint="eastAsia"/>
                <w:sz w:val="22"/>
              </w:rPr>
              <w:t>备注</w:t>
            </w:r>
          </w:p>
        </w:tc>
      </w:tr>
      <w:tr w:rsidR="00B557FD" w:rsidTr="003A2BD5">
        <w:trPr>
          <w:trHeight w:val="3075"/>
        </w:trPr>
        <w:tc>
          <w:tcPr>
            <w:tcW w:w="675" w:type="dxa"/>
            <w:tcBorders>
              <w:top w:val="single" w:sz="4" w:space="0" w:color="auto"/>
              <w:left w:val="single" w:sz="4" w:space="0" w:color="auto"/>
              <w:bottom w:val="single" w:sz="4" w:space="0" w:color="auto"/>
              <w:right w:val="single" w:sz="4" w:space="0" w:color="auto"/>
            </w:tcBorders>
            <w:shd w:val="clear" w:color="auto" w:fill="auto"/>
          </w:tcPr>
          <w:p w:rsidR="00B557FD" w:rsidRPr="003A2BD5" w:rsidRDefault="00CB4E3B">
            <w:pPr>
              <w:rPr>
                <w:rFonts w:ascii="黑体" w:eastAsia="黑体"/>
                <w:color w:val="000000" w:themeColor="text1"/>
              </w:rPr>
            </w:pPr>
            <w:r w:rsidRPr="003A2BD5">
              <w:rPr>
                <w:rFonts w:ascii="黑体" w:eastAsia="黑体" w:hint="eastAsia"/>
                <w:color w:val="000000" w:themeColor="text1"/>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57FD" w:rsidRPr="003A2BD5" w:rsidRDefault="00CB4E3B">
            <w:pPr>
              <w:rPr>
                <w:rFonts w:ascii="黑体" w:eastAsia="黑体"/>
                <w:color w:val="000000" w:themeColor="text1"/>
              </w:rPr>
            </w:pPr>
            <w:r w:rsidRPr="003A2BD5">
              <w:rPr>
                <w:rFonts w:ascii="黑体" w:eastAsia="黑体" w:hint="eastAsia"/>
                <w:color w:val="000000" w:themeColor="text1"/>
              </w:rPr>
              <w:t>长食稽食行罚〔2018〕6001号</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57FD" w:rsidRPr="003A2BD5" w:rsidRDefault="00CB4E3B">
            <w:pPr>
              <w:rPr>
                <w:rFonts w:ascii="黑体" w:eastAsia="黑体"/>
                <w:color w:val="000000" w:themeColor="text1"/>
              </w:rPr>
            </w:pPr>
            <w:r w:rsidRPr="003A2BD5">
              <w:rPr>
                <w:rFonts w:ascii="黑体" w:eastAsia="黑体" w:hint="eastAsia"/>
                <w:color w:val="000000" w:themeColor="text1"/>
              </w:rPr>
              <w:t>未经许可擅自生产经营食品案。</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557FD" w:rsidRPr="003A2BD5" w:rsidRDefault="00CB4E3B">
            <w:pPr>
              <w:rPr>
                <w:rFonts w:ascii="黑体" w:eastAsia="黑体"/>
                <w:color w:val="000000" w:themeColor="text1"/>
              </w:rPr>
            </w:pPr>
            <w:r w:rsidRPr="003A2BD5">
              <w:rPr>
                <w:rFonts w:ascii="黑体" w:eastAsia="黑体" w:hint="eastAsia"/>
                <w:color w:val="000000" w:themeColor="text1"/>
              </w:rPr>
              <w:t>冯立新</w:t>
            </w:r>
          </w:p>
        </w:tc>
        <w:tc>
          <w:tcPr>
            <w:tcW w:w="1134" w:type="dxa"/>
            <w:tcBorders>
              <w:top w:val="single" w:sz="4" w:space="0" w:color="auto"/>
              <w:left w:val="single" w:sz="4" w:space="0" w:color="auto"/>
              <w:bottom w:val="single" w:sz="4" w:space="0" w:color="auto"/>
              <w:right w:val="single" w:sz="4" w:space="0" w:color="auto"/>
            </w:tcBorders>
          </w:tcPr>
          <w:p w:rsidR="00B557FD" w:rsidRPr="003A2BD5" w:rsidRDefault="00B557FD">
            <w:pPr>
              <w:rPr>
                <w:rFonts w:ascii="黑体" w:eastAsia="黑体"/>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557FD" w:rsidRPr="003A2BD5" w:rsidRDefault="00B557FD">
            <w:pPr>
              <w:rPr>
                <w:rFonts w:ascii="黑体" w:eastAsia="黑体"/>
                <w:color w:val="000000" w:themeColor="text1"/>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B557FD" w:rsidRPr="003A2BD5" w:rsidRDefault="00CB4E3B">
            <w:pPr>
              <w:rPr>
                <w:rFonts w:ascii="黑体" w:eastAsia="黑体"/>
                <w:color w:val="000000" w:themeColor="text1"/>
              </w:rPr>
            </w:pPr>
            <w:r w:rsidRPr="003A2BD5">
              <w:rPr>
                <w:rFonts w:ascii="黑体" w:eastAsia="黑体"/>
                <w:color w:val="000000" w:themeColor="text1"/>
              </w:rPr>
              <w:t>201</w:t>
            </w:r>
            <w:r w:rsidRPr="003A2BD5">
              <w:rPr>
                <w:rFonts w:ascii="黑体" w:eastAsia="黑体" w:hint="eastAsia"/>
                <w:color w:val="000000" w:themeColor="text1"/>
              </w:rPr>
              <w:t>8年</w:t>
            </w:r>
            <w:r w:rsidRPr="003A2BD5">
              <w:rPr>
                <w:rFonts w:ascii="黑体" w:eastAsia="黑体"/>
                <w:color w:val="000000" w:themeColor="text1"/>
              </w:rPr>
              <w:t>04</w:t>
            </w:r>
            <w:r w:rsidRPr="003A2BD5">
              <w:rPr>
                <w:rFonts w:ascii="黑体" w:eastAsia="黑体" w:hint="eastAsia"/>
                <w:color w:val="000000" w:themeColor="text1"/>
              </w:rPr>
              <w:t>月08日，执法人员在检查位于宽城区兰家镇邱家村姚家屯冯立新麻酱加工点时，发现该加工店无食品生产许可证擅自生产食品。</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B557FD" w:rsidRPr="003A2BD5" w:rsidRDefault="00CB4E3B" w:rsidP="00426F0A">
            <w:pPr>
              <w:widowControl/>
              <w:shd w:val="clear" w:color="auto" w:fill="FFFFFF"/>
              <w:wordWrap w:val="0"/>
              <w:adjustRightInd w:val="0"/>
              <w:snapToGrid w:val="0"/>
              <w:spacing w:line="360" w:lineRule="auto"/>
              <w:ind w:firstLineChars="200" w:firstLine="420"/>
              <w:jc w:val="left"/>
              <w:rPr>
                <w:rFonts w:ascii="黑体" w:eastAsia="黑体"/>
                <w:color w:val="000000" w:themeColor="text1"/>
              </w:rPr>
            </w:pPr>
            <w:r w:rsidRPr="003A2BD5">
              <w:rPr>
                <w:rFonts w:ascii="黑体" w:eastAsia="黑体" w:hint="eastAsia"/>
                <w:color w:val="000000" w:themeColor="text1"/>
              </w:rPr>
              <w:t>依据《吉林省食品生产加工小作坊和食品摊贩管理条例》第三十七条第一款第（一）项，</w:t>
            </w:r>
            <w:r w:rsidR="00426F0A" w:rsidRPr="003A2BD5">
              <w:rPr>
                <w:rFonts w:ascii="黑体" w:eastAsia="黑体"/>
                <w:color w:val="000000" w:themeColor="text1"/>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57FD" w:rsidRPr="003A2BD5" w:rsidRDefault="00CB4E3B">
            <w:pPr>
              <w:spacing w:line="440" w:lineRule="exact"/>
              <w:jc w:val="center"/>
              <w:rPr>
                <w:rFonts w:ascii="黑体" w:eastAsia="黑体"/>
                <w:color w:val="000000" w:themeColor="text1"/>
              </w:rPr>
            </w:pPr>
            <w:r w:rsidRPr="003A2BD5">
              <w:rPr>
                <w:rFonts w:ascii="黑体" w:eastAsia="黑体" w:hint="eastAsia"/>
                <w:color w:val="000000" w:themeColor="text1"/>
              </w:rPr>
              <w:t>自动履行</w:t>
            </w:r>
          </w:p>
          <w:p w:rsidR="00B557FD" w:rsidRPr="003A2BD5" w:rsidRDefault="00AD2C0C">
            <w:pPr>
              <w:rPr>
                <w:rFonts w:ascii="黑体" w:eastAsia="黑体"/>
                <w:color w:val="000000" w:themeColor="text1"/>
              </w:rPr>
            </w:pPr>
            <w:r w:rsidRPr="003A2BD5">
              <w:rPr>
                <w:rFonts w:ascii="黑体" w:eastAsia="黑体" w:hint="eastAsia"/>
                <w:color w:val="000000" w:themeColor="text1"/>
              </w:rPr>
              <w:t>2018年6月</w:t>
            </w:r>
            <w:r w:rsidR="00CB4E3B" w:rsidRPr="003A2BD5">
              <w:rPr>
                <w:rFonts w:ascii="黑体" w:eastAsia="黑体"/>
                <w:color w:val="000000" w:themeColor="text1"/>
              </w:rPr>
              <w:t>15</w:t>
            </w:r>
            <w:r w:rsidR="00CB4E3B" w:rsidRPr="003A2BD5">
              <w:rPr>
                <w:rFonts w:ascii="黑体" w:eastAsia="黑体" w:hint="eastAsia"/>
                <w:color w:val="000000" w:themeColor="text1"/>
              </w:rPr>
              <w:t>日</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57FD" w:rsidRPr="003A2BD5" w:rsidRDefault="00CB4E3B" w:rsidP="003A2BD5">
            <w:pPr>
              <w:rPr>
                <w:rFonts w:ascii="黑体" w:eastAsia="黑体"/>
                <w:color w:val="000000" w:themeColor="text1"/>
              </w:rPr>
            </w:pPr>
            <w:r w:rsidRPr="003A2BD5">
              <w:rPr>
                <w:rFonts w:ascii="黑体" w:eastAsia="黑体" w:hint="eastAsia"/>
                <w:color w:val="000000" w:themeColor="text1"/>
              </w:rPr>
              <w:t>长春市食品药品监督管理局2018年6月19日</w:t>
            </w:r>
            <w:bookmarkStart w:id="0" w:name="_GoBack"/>
            <w:bookmarkEnd w:id="0"/>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557FD" w:rsidRPr="003A2BD5" w:rsidRDefault="00B557FD">
            <w:pPr>
              <w:rPr>
                <w:rFonts w:ascii="黑体" w:eastAsia="黑体"/>
                <w:color w:val="000000" w:themeColor="text1"/>
              </w:rPr>
            </w:pPr>
          </w:p>
        </w:tc>
      </w:tr>
    </w:tbl>
    <w:p w:rsidR="00B557FD" w:rsidRPr="008E5D19" w:rsidRDefault="00B557FD"/>
    <w:p w:rsidR="00B557FD" w:rsidRDefault="00B557FD"/>
    <w:p w:rsidR="00B557FD" w:rsidRDefault="00B557FD"/>
    <w:p w:rsidR="00B557FD" w:rsidRDefault="00B557FD">
      <w:pPr>
        <w:rPr>
          <w:sz w:val="32"/>
        </w:rPr>
      </w:pPr>
    </w:p>
    <w:sectPr w:rsidR="00B557FD" w:rsidSect="00B557FD">
      <w:pgSz w:w="16838" w:h="11906" w:orient="landscape"/>
      <w:pgMar w:top="663" w:right="873" w:bottom="663" w:left="87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A20" w:rsidRDefault="00035A20" w:rsidP="00AD2C0C">
      <w:r>
        <w:separator/>
      </w:r>
    </w:p>
  </w:endnote>
  <w:endnote w:type="continuationSeparator" w:id="1">
    <w:p w:rsidR="00035A20" w:rsidRDefault="00035A20" w:rsidP="00AD2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A20" w:rsidRDefault="00035A20" w:rsidP="00AD2C0C">
      <w:r>
        <w:separator/>
      </w:r>
    </w:p>
  </w:footnote>
  <w:footnote w:type="continuationSeparator" w:id="1">
    <w:p w:rsidR="00035A20" w:rsidRDefault="00035A20" w:rsidP="00AD2C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7A69"/>
    <w:rsid w:val="000052B6"/>
    <w:rsid w:val="000159A7"/>
    <w:rsid w:val="00027376"/>
    <w:rsid w:val="00035A20"/>
    <w:rsid w:val="00046C84"/>
    <w:rsid w:val="00067C79"/>
    <w:rsid w:val="000B1679"/>
    <w:rsid w:val="000B24F4"/>
    <w:rsid w:val="000B6251"/>
    <w:rsid w:val="001075E2"/>
    <w:rsid w:val="00115311"/>
    <w:rsid w:val="001904B2"/>
    <w:rsid w:val="001F4289"/>
    <w:rsid w:val="00206670"/>
    <w:rsid w:val="00221A4A"/>
    <w:rsid w:val="00273E0B"/>
    <w:rsid w:val="00382DE2"/>
    <w:rsid w:val="003A2BD5"/>
    <w:rsid w:val="003A36EC"/>
    <w:rsid w:val="003C5042"/>
    <w:rsid w:val="003E0E2E"/>
    <w:rsid w:val="00403039"/>
    <w:rsid w:val="00426F0A"/>
    <w:rsid w:val="00444325"/>
    <w:rsid w:val="00497A97"/>
    <w:rsid w:val="004A5CCF"/>
    <w:rsid w:val="004B1B13"/>
    <w:rsid w:val="004B4B02"/>
    <w:rsid w:val="004C070B"/>
    <w:rsid w:val="004F54D0"/>
    <w:rsid w:val="00500E75"/>
    <w:rsid w:val="00523433"/>
    <w:rsid w:val="0058022C"/>
    <w:rsid w:val="005E2899"/>
    <w:rsid w:val="005F06B4"/>
    <w:rsid w:val="006408AA"/>
    <w:rsid w:val="00697178"/>
    <w:rsid w:val="00776C6F"/>
    <w:rsid w:val="007A7A69"/>
    <w:rsid w:val="007A7F0D"/>
    <w:rsid w:val="00885525"/>
    <w:rsid w:val="00893D4E"/>
    <w:rsid w:val="008A53E9"/>
    <w:rsid w:val="008E5D19"/>
    <w:rsid w:val="0091655A"/>
    <w:rsid w:val="00960B5E"/>
    <w:rsid w:val="009625C0"/>
    <w:rsid w:val="00972095"/>
    <w:rsid w:val="009E199F"/>
    <w:rsid w:val="009F280D"/>
    <w:rsid w:val="00AD2C0C"/>
    <w:rsid w:val="00B00031"/>
    <w:rsid w:val="00B14171"/>
    <w:rsid w:val="00B36F6B"/>
    <w:rsid w:val="00B44930"/>
    <w:rsid w:val="00B46B3B"/>
    <w:rsid w:val="00B557FD"/>
    <w:rsid w:val="00B874B0"/>
    <w:rsid w:val="00C72DB5"/>
    <w:rsid w:val="00C959D7"/>
    <w:rsid w:val="00CB44F8"/>
    <w:rsid w:val="00CB4E3B"/>
    <w:rsid w:val="00CC5138"/>
    <w:rsid w:val="00CE4583"/>
    <w:rsid w:val="00D7089E"/>
    <w:rsid w:val="00DA4EED"/>
    <w:rsid w:val="00DB7B2A"/>
    <w:rsid w:val="00E268AD"/>
    <w:rsid w:val="00E26D2F"/>
    <w:rsid w:val="00E65471"/>
    <w:rsid w:val="00EE6773"/>
    <w:rsid w:val="00F06501"/>
    <w:rsid w:val="00F40233"/>
    <w:rsid w:val="00FD521A"/>
    <w:rsid w:val="00FD6FD0"/>
    <w:rsid w:val="346545C6"/>
    <w:rsid w:val="4EA277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7F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557FD"/>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557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557FD"/>
    <w:rPr>
      <w:sz w:val="18"/>
      <w:szCs w:val="18"/>
    </w:rPr>
  </w:style>
  <w:style w:type="character" w:customStyle="1" w:styleId="Char">
    <w:name w:val="页脚 Char"/>
    <w:basedOn w:val="a0"/>
    <w:link w:val="a3"/>
    <w:uiPriority w:val="99"/>
    <w:semiHidden/>
    <w:rsid w:val="00B557F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F3D29C-0E94-4754-990D-C09A532807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54</Words>
  <Characters>311</Characters>
  <Application>Microsoft Office Word</Application>
  <DocSecurity>0</DocSecurity>
  <Lines>2</Lines>
  <Paragraphs>1</Paragraphs>
  <ScaleCrop>false</ScaleCrop>
  <Company>微软中国</Company>
  <LinksUpToDate>false</LinksUpToDate>
  <CharactersWithSpaces>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8</cp:revision>
  <cp:lastPrinted>2018-03-05T06:20:00Z</cp:lastPrinted>
  <dcterms:created xsi:type="dcterms:W3CDTF">2018-03-05T02:03:00Z</dcterms:created>
  <dcterms:modified xsi:type="dcterms:W3CDTF">2018-06-21T06:01:00Z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